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75" w:rsidRPr="009276AE" w:rsidRDefault="004C3C87" w:rsidP="009B3DD4">
      <w:pPr>
        <w:jc w:val="center"/>
        <w:rPr>
          <w:b/>
          <w:sz w:val="28"/>
          <w:szCs w:val="28"/>
        </w:rPr>
      </w:pPr>
      <w:r w:rsidRPr="009276AE">
        <w:rPr>
          <w:b/>
          <w:sz w:val="28"/>
          <w:szCs w:val="28"/>
        </w:rPr>
        <w:t>Scenariusz</w:t>
      </w:r>
      <w:r w:rsidR="00B94BF0">
        <w:rPr>
          <w:b/>
          <w:sz w:val="28"/>
          <w:szCs w:val="28"/>
        </w:rPr>
        <w:t xml:space="preserve"> zajęć</w:t>
      </w:r>
      <w:r w:rsidRPr="009276AE">
        <w:rPr>
          <w:b/>
          <w:sz w:val="28"/>
          <w:szCs w:val="28"/>
        </w:rPr>
        <w:t xml:space="preserve"> „Jak rozmawiać o wojnie z dziećmi klas I-III”</w:t>
      </w:r>
    </w:p>
    <w:p w:rsidR="00E04817" w:rsidRPr="00A51363" w:rsidRDefault="00630D98" w:rsidP="00C80B98">
      <w:pPr>
        <w:jc w:val="both"/>
        <w:rPr>
          <w:sz w:val="24"/>
          <w:szCs w:val="24"/>
        </w:rPr>
      </w:pPr>
      <w:r w:rsidRPr="00A51363">
        <w:rPr>
          <w:b/>
          <w:sz w:val="24"/>
          <w:szCs w:val="24"/>
        </w:rPr>
        <w:t xml:space="preserve">Czas trwania: </w:t>
      </w:r>
      <w:r w:rsidRPr="00A51363">
        <w:rPr>
          <w:sz w:val="24"/>
          <w:szCs w:val="24"/>
        </w:rPr>
        <w:t>1 godzina lekcyjna (45 minut)</w:t>
      </w:r>
    </w:p>
    <w:p w:rsidR="00630D98" w:rsidRPr="00A51363" w:rsidRDefault="00630D98" w:rsidP="00C80B98">
      <w:pPr>
        <w:jc w:val="both"/>
        <w:rPr>
          <w:sz w:val="24"/>
          <w:szCs w:val="24"/>
        </w:rPr>
      </w:pPr>
      <w:r w:rsidRPr="00A51363">
        <w:rPr>
          <w:b/>
          <w:sz w:val="24"/>
          <w:szCs w:val="24"/>
        </w:rPr>
        <w:t>Forma zajęć:</w:t>
      </w:r>
      <w:r w:rsidRPr="00A51363">
        <w:rPr>
          <w:sz w:val="24"/>
          <w:szCs w:val="24"/>
        </w:rPr>
        <w:t xml:space="preserve"> grupowa</w:t>
      </w:r>
    </w:p>
    <w:p w:rsidR="00630D98" w:rsidRPr="00A51363" w:rsidRDefault="00630D98" w:rsidP="00C80B98">
      <w:pPr>
        <w:jc w:val="both"/>
        <w:rPr>
          <w:sz w:val="24"/>
          <w:szCs w:val="24"/>
        </w:rPr>
      </w:pPr>
      <w:r w:rsidRPr="00A51363">
        <w:rPr>
          <w:b/>
          <w:sz w:val="24"/>
          <w:szCs w:val="24"/>
        </w:rPr>
        <w:t>Metody i techniki pracy:</w:t>
      </w:r>
      <w:r w:rsidRPr="00A51363">
        <w:rPr>
          <w:sz w:val="24"/>
          <w:szCs w:val="24"/>
        </w:rPr>
        <w:t xml:space="preserve"> </w:t>
      </w:r>
      <w:r w:rsidR="00E47165">
        <w:rPr>
          <w:sz w:val="24"/>
          <w:szCs w:val="24"/>
        </w:rPr>
        <w:t xml:space="preserve">pogadanka, </w:t>
      </w:r>
      <w:r w:rsidRPr="00A51363">
        <w:rPr>
          <w:sz w:val="24"/>
          <w:szCs w:val="24"/>
        </w:rPr>
        <w:t>burza mózgów,</w:t>
      </w:r>
      <w:r w:rsidR="00E47165">
        <w:rPr>
          <w:sz w:val="24"/>
          <w:szCs w:val="24"/>
        </w:rPr>
        <w:t xml:space="preserve"> </w:t>
      </w:r>
      <w:r w:rsidRPr="00A51363">
        <w:rPr>
          <w:sz w:val="24"/>
          <w:szCs w:val="24"/>
        </w:rPr>
        <w:t>rozmowa i dyskusja, wizualizacja i relaksacja</w:t>
      </w:r>
    </w:p>
    <w:p w:rsidR="00DE2956" w:rsidRDefault="00440242" w:rsidP="00C80B98">
      <w:pPr>
        <w:jc w:val="both"/>
        <w:rPr>
          <w:sz w:val="24"/>
          <w:szCs w:val="24"/>
        </w:rPr>
      </w:pPr>
      <w:r w:rsidRPr="00A51363">
        <w:rPr>
          <w:b/>
          <w:sz w:val="24"/>
          <w:szCs w:val="24"/>
        </w:rPr>
        <w:t>Pomoce:</w:t>
      </w:r>
      <w:r w:rsidRPr="00A51363">
        <w:rPr>
          <w:sz w:val="24"/>
          <w:szCs w:val="24"/>
        </w:rPr>
        <w:t xml:space="preserve"> czyste kartki formatu A4, flamastry lub kredki</w:t>
      </w:r>
      <w:r w:rsidR="00FD7D84" w:rsidRPr="00A51363">
        <w:rPr>
          <w:sz w:val="24"/>
          <w:szCs w:val="24"/>
        </w:rPr>
        <w:t>, wydrukowana mapa geograficzna Europy</w:t>
      </w:r>
      <w:bookmarkStart w:id="0" w:name="_GoBack"/>
      <w:bookmarkEnd w:id="0"/>
    </w:p>
    <w:p w:rsidR="009B3DD4" w:rsidRPr="009B3DD4" w:rsidRDefault="009B3DD4" w:rsidP="00C80B98">
      <w:pPr>
        <w:jc w:val="both"/>
        <w:rPr>
          <w:b/>
          <w:sz w:val="24"/>
          <w:szCs w:val="24"/>
        </w:rPr>
      </w:pPr>
      <w:r w:rsidRPr="009B3DD4">
        <w:rPr>
          <w:b/>
          <w:sz w:val="24"/>
          <w:szCs w:val="24"/>
        </w:rPr>
        <w:t>Przebieg zajęć:</w:t>
      </w:r>
    </w:p>
    <w:p w:rsidR="004C3C87" w:rsidRPr="009276AE" w:rsidRDefault="0074529D" w:rsidP="00C80B9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6AE">
        <w:rPr>
          <w:b/>
          <w:sz w:val="24"/>
          <w:szCs w:val="24"/>
        </w:rPr>
        <w:t>Wyjaśnienie aktualnej sytuacji w Ukrainie.</w:t>
      </w:r>
    </w:p>
    <w:p w:rsidR="0074529D" w:rsidRPr="009276AE" w:rsidRDefault="0074529D" w:rsidP="00C80B98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 xml:space="preserve">Nauczyciel w przystępnej formie przekazuje podstawowe informacje o sytuacji politycznej w wojnie Rosji z Ukrainą. Nauczyciel może zwrócić uwagę na to, że prezydent Rosji podjął decyzje o ataku na Ukrainę. </w:t>
      </w:r>
      <w:r w:rsidR="00624CBC">
        <w:rPr>
          <w:sz w:val="24"/>
          <w:szCs w:val="24"/>
        </w:rPr>
        <w:t>Ludzie z Ukrainy walczą o swój kraj.</w:t>
      </w:r>
    </w:p>
    <w:p w:rsidR="00FF250A" w:rsidRPr="003464C1" w:rsidRDefault="0074529D" w:rsidP="003464C1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>W związku z wojną do Polski przyjeżdżają obywatele Ukrainy, którzy chcą znaleźć u  nas schronienie i pomoc.</w:t>
      </w:r>
      <w:r w:rsidR="003464C1">
        <w:rPr>
          <w:sz w:val="24"/>
          <w:szCs w:val="24"/>
        </w:rPr>
        <w:t xml:space="preserve"> </w:t>
      </w:r>
      <w:r w:rsidR="003464C1" w:rsidRPr="003464C1">
        <w:rPr>
          <w:sz w:val="24"/>
          <w:szCs w:val="24"/>
        </w:rPr>
        <w:t>Nauczyciel w rozmowie z dziećmi nawiązuje do tego, że b</w:t>
      </w:r>
      <w:r w:rsidR="00FF250A" w:rsidRPr="003464C1">
        <w:rPr>
          <w:sz w:val="24"/>
          <w:szCs w:val="24"/>
        </w:rPr>
        <w:t xml:space="preserve">yć może </w:t>
      </w:r>
      <w:r w:rsidR="003464C1" w:rsidRPr="003464C1">
        <w:rPr>
          <w:sz w:val="24"/>
          <w:szCs w:val="24"/>
        </w:rPr>
        <w:t xml:space="preserve">dzieci </w:t>
      </w:r>
      <w:r w:rsidR="00FF250A" w:rsidRPr="003464C1">
        <w:rPr>
          <w:sz w:val="24"/>
          <w:szCs w:val="24"/>
        </w:rPr>
        <w:t>już pozna</w:t>
      </w:r>
      <w:r w:rsidR="003464C1" w:rsidRPr="003464C1">
        <w:rPr>
          <w:sz w:val="24"/>
          <w:szCs w:val="24"/>
        </w:rPr>
        <w:t>ły</w:t>
      </w:r>
      <w:r w:rsidR="00FF250A" w:rsidRPr="003464C1">
        <w:rPr>
          <w:sz w:val="24"/>
          <w:szCs w:val="24"/>
        </w:rPr>
        <w:t xml:space="preserve"> kogoś z tego</w:t>
      </w:r>
      <w:r w:rsidR="003464C1" w:rsidRPr="003464C1">
        <w:rPr>
          <w:sz w:val="24"/>
          <w:szCs w:val="24"/>
        </w:rPr>
        <w:t xml:space="preserve"> kraju</w:t>
      </w:r>
      <w:r w:rsidR="00FF250A" w:rsidRPr="003464C1">
        <w:rPr>
          <w:sz w:val="24"/>
          <w:szCs w:val="24"/>
        </w:rPr>
        <w:t>, a być może kogoś dopiero pozna</w:t>
      </w:r>
      <w:r w:rsidR="003464C1">
        <w:rPr>
          <w:sz w:val="24"/>
          <w:szCs w:val="24"/>
        </w:rPr>
        <w:t>ją</w:t>
      </w:r>
      <w:r w:rsidR="00FF250A" w:rsidRPr="003464C1">
        <w:rPr>
          <w:sz w:val="24"/>
          <w:szCs w:val="24"/>
        </w:rPr>
        <w:t>.</w:t>
      </w:r>
      <w:r w:rsidR="003464C1">
        <w:rPr>
          <w:sz w:val="24"/>
          <w:szCs w:val="24"/>
        </w:rPr>
        <w:t xml:space="preserve"> Mówi: „</w:t>
      </w:r>
      <w:r w:rsidR="00FF250A" w:rsidRPr="003464C1">
        <w:rPr>
          <w:sz w:val="24"/>
          <w:szCs w:val="24"/>
        </w:rPr>
        <w:t>My Polacy czujemy potrzebę niesienia pomocy naszym wschodnim sąsiadom.</w:t>
      </w:r>
      <w:r w:rsidR="00D03471" w:rsidRPr="003464C1">
        <w:rPr>
          <w:sz w:val="24"/>
          <w:szCs w:val="24"/>
        </w:rPr>
        <w:t xml:space="preserve"> Jest to dla nas wszystkich trudna sytuacja i dziś chciał</w:t>
      </w:r>
      <w:r w:rsidR="003464C1">
        <w:rPr>
          <w:sz w:val="24"/>
          <w:szCs w:val="24"/>
        </w:rPr>
        <w:t>a</w:t>
      </w:r>
      <w:r w:rsidR="00D03471" w:rsidRPr="003464C1">
        <w:rPr>
          <w:sz w:val="24"/>
          <w:szCs w:val="24"/>
        </w:rPr>
        <w:t xml:space="preserve">bym/chciałbym z </w:t>
      </w:r>
      <w:r w:rsidR="003464C1">
        <w:rPr>
          <w:sz w:val="24"/>
          <w:szCs w:val="24"/>
        </w:rPr>
        <w:t>W</w:t>
      </w:r>
      <w:r w:rsidR="00D03471" w:rsidRPr="003464C1">
        <w:rPr>
          <w:sz w:val="24"/>
          <w:szCs w:val="24"/>
        </w:rPr>
        <w:t>ami porozmawiać</w:t>
      </w:r>
      <w:r w:rsidR="003464C1">
        <w:rPr>
          <w:sz w:val="24"/>
          <w:szCs w:val="24"/>
        </w:rPr>
        <w:t>”</w:t>
      </w:r>
      <w:r w:rsidR="00D03471" w:rsidRPr="003464C1">
        <w:rPr>
          <w:sz w:val="24"/>
          <w:szCs w:val="24"/>
        </w:rPr>
        <w:t>.</w:t>
      </w:r>
    </w:p>
    <w:p w:rsidR="00D70B1A" w:rsidRPr="009276AE" w:rsidRDefault="00D70B1A" w:rsidP="00C80B98">
      <w:pPr>
        <w:pStyle w:val="Akapitzlist"/>
        <w:jc w:val="both"/>
        <w:rPr>
          <w:sz w:val="24"/>
          <w:szCs w:val="24"/>
        </w:rPr>
      </w:pPr>
      <w:r w:rsidRPr="00BF5CD5">
        <w:rPr>
          <w:b/>
          <w:sz w:val="24"/>
          <w:szCs w:val="24"/>
        </w:rPr>
        <w:t>Czas:</w:t>
      </w:r>
      <w:r w:rsidRPr="009276AE">
        <w:rPr>
          <w:sz w:val="24"/>
          <w:szCs w:val="24"/>
        </w:rPr>
        <w:t xml:space="preserve"> około 10 minut</w:t>
      </w:r>
    </w:p>
    <w:p w:rsidR="00AC16D3" w:rsidRPr="009276AE" w:rsidRDefault="00AC16D3" w:rsidP="00C80B98">
      <w:pPr>
        <w:pStyle w:val="Akapitzlist"/>
        <w:jc w:val="both"/>
        <w:rPr>
          <w:sz w:val="24"/>
          <w:szCs w:val="24"/>
        </w:rPr>
      </w:pPr>
    </w:p>
    <w:p w:rsidR="00AC16D3" w:rsidRPr="009276AE" w:rsidRDefault="004A151A" w:rsidP="00C80B9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6AE">
        <w:rPr>
          <w:b/>
          <w:sz w:val="24"/>
          <w:szCs w:val="24"/>
        </w:rPr>
        <w:t>Co wiecie na temat wojny w Ukrainie?</w:t>
      </w:r>
    </w:p>
    <w:p w:rsidR="004A151A" w:rsidRPr="009276AE" w:rsidRDefault="00816210" w:rsidP="00C80B98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>Nauczyciel pyta dzieci o to jakie informacje posiadają dzieci na temat agresji Rosji na Ukrainę.</w:t>
      </w:r>
    </w:p>
    <w:p w:rsidR="00816210" w:rsidRPr="009276AE" w:rsidRDefault="00816210" w:rsidP="00C80B98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 xml:space="preserve">Następnie próbuje uporządkować informacje podawane przez dzieci. Nauczyciel może posiłkować się </w:t>
      </w:r>
      <w:r w:rsidR="005F6C3B" w:rsidRPr="009276AE">
        <w:rPr>
          <w:sz w:val="24"/>
          <w:szCs w:val="24"/>
        </w:rPr>
        <w:t xml:space="preserve">wydrukowaną </w:t>
      </w:r>
      <w:r w:rsidRPr="009276AE">
        <w:rPr>
          <w:sz w:val="24"/>
          <w:szCs w:val="24"/>
        </w:rPr>
        <w:t>mapą geograficzną</w:t>
      </w:r>
      <w:r w:rsidR="005F6C3B" w:rsidRPr="009276AE">
        <w:rPr>
          <w:sz w:val="24"/>
          <w:szCs w:val="24"/>
        </w:rPr>
        <w:t>, żeby zobrazować dzieciom aktualną sytuację polityczną oraz odpowiedzieć na pytania dzieci, jeśli takie się pojawią.</w:t>
      </w:r>
    </w:p>
    <w:p w:rsidR="00D70B1A" w:rsidRPr="009276AE" w:rsidRDefault="00D70B1A" w:rsidP="00C80B98">
      <w:pPr>
        <w:pStyle w:val="Akapitzlist"/>
        <w:jc w:val="both"/>
        <w:rPr>
          <w:sz w:val="24"/>
          <w:szCs w:val="24"/>
        </w:rPr>
      </w:pPr>
      <w:r w:rsidRPr="00BF5CD5">
        <w:rPr>
          <w:b/>
          <w:sz w:val="24"/>
          <w:szCs w:val="24"/>
        </w:rPr>
        <w:t>Czas:</w:t>
      </w:r>
      <w:r w:rsidRPr="009276AE">
        <w:rPr>
          <w:sz w:val="24"/>
          <w:szCs w:val="24"/>
        </w:rPr>
        <w:t xml:space="preserve"> około 10 minut</w:t>
      </w:r>
    </w:p>
    <w:p w:rsidR="00A4459E" w:rsidRPr="009276AE" w:rsidRDefault="00A4459E" w:rsidP="00C80B98">
      <w:pPr>
        <w:pStyle w:val="Akapitzlist"/>
        <w:jc w:val="both"/>
        <w:rPr>
          <w:sz w:val="24"/>
          <w:szCs w:val="24"/>
        </w:rPr>
      </w:pPr>
    </w:p>
    <w:p w:rsidR="00A4459E" w:rsidRPr="009276AE" w:rsidRDefault="00C309C6" w:rsidP="00C80B9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6AE">
        <w:rPr>
          <w:b/>
          <w:sz w:val="24"/>
          <w:szCs w:val="24"/>
        </w:rPr>
        <w:t>Jak się dziś czujesz?</w:t>
      </w:r>
    </w:p>
    <w:p w:rsidR="005E1D4F" w:rsidRDefault="00032C73" w:rsidP="00C80B98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 xml:space="preserve">Nauczyciel </w:t>
      </w:r>
      <w:r w:rsidR="00752D5B" w:rsidRPr="009276AE">
        <w:rPr>
          <w:sz w:val="24"/>
          <w:szCs w:val="24"/>
        </w:rPr>
        <w:t>rozdaje</w:t>
      </w:r>
      <w:r w:rsidR="003370AF" w:rsidRPr="009276AE">
        <w:rPr>
          <w:sz w:val="24"/>
          <w:szCs w:val="24"/>
        </w:rPr>
        <w:t xml:space="preserve"> każdemu dziecku</w:t>
      </w:r>
      <w:r w:rsidR="00752D5B" w:rsidRPr="009276AE">
        <w:rPr>
          <w:sz w:val="24"/>
          <w:szCs w:val="24"/>
        </w:rPr>
        <w:t xml:space="preserve"> czyste kartki</w:t>
      </w:r>
      <w:r w:rsidR="005A599C">
        <w:rPr>
          <w:sz w:val="24"/>
          <w:szCs w:val="24"/>
        </w:rPr>
        <w:t xml:space="preserve"> formatu A4</w:t>
      </w:r>
      <w:r w:rsidR="003370AF" w:rsidRPr="009276AE">
        <w:rPr>
          <w:sz w:val="24"/>
          <w:szCs w:val="24"/>
        </w:rPr>
        <w:t xml:space="preserve"> i flamastry</w:t>
      </w:r>
      <w:r w:rsidR="00E47D0A">
        <w:rPr>
          <w:sz w:val="24"/>
          <w:szCs w:val="24"/>
        </w:rPr>
        <w:t xml:space="preserve"> lub kredki</w:t>
      </w:r>
      <w:r w:rsidR="003370AF" w:rsidRPr="009276AE">
        <w:rPr>
          <w:sz w:val="24"/>
          <w:szCs w:val="24"/>
        </w:rPr>
        <w:t>.</w:t>
      </w:r>
      <w:r w:rsidR="00364308" w:rsidRPr="009276AE">
        <w:rPr>
          <w:sz w:val="24"/>
          <w:szCs w:val="24"/>
        </w:rPr>
        <w:t xml:space="preserve"> Nauczyciel przypomina nazwy podstawowych uczuć. </w:t>
      </w:r>
      <w:r w:rsidR="003370AF" w:rsidRPr="009276AE">
        <w:rPr>
          <w:sz w:val="24"/>
          <w:szCs w:val="24"/>
        </w:rPr>
        <w:t>Z</w:t>
      </w:r>
      <w:r w:rsidR="00DE327C">
        <w:rPr>
          <w:sz w:val="24"/>
          <w:szCs w:val="24"/>
        </w:rPr>
        <w:t>a</w:t>
      </w:r>
      <w:r w:rsidR="003370AF" w:rsidRPr="009276AE">
        <w:rPr>
          <w:sz w:val="24"/>
          <w:szCs w:val="24"/>
        </w:rPr>
        <w:t>daniem każdego dziecka jest narysowanie buźk</w:t>
      </w:r>
      <w:r w:rsidR="00364308" w:rsidRPr="009276AE">
        <w:rPr>
          <w:sz w:val="24"/>
          <w:szCs w:val="24"/>
        </w:rPr>
        <w:t>i</w:t>
      </w:r>
      <w:r w:rsidR="003370AF" w:rsidRPr="009276AE">
        <w:rPr>
          <w:sz w:val="24"/>
          <w:szCs w:val="24"/>
        </w:rPr>
        <w:t xml:space="preserve"> z miną oznaczającą jak się dzisiaj czuje.</w:t>
      </w:r>
      <w:r w:rsidR="00364308" w:rsidRPr="009276AE">
        <w:rPr>
          <w:sz w:val="24"/>
          <w:szCs w:val="24"/>
        </w:rPr>
        <w:t xml:space="preserve"> Dzieci prezentują swoje rysunki i mówią w jakim są nastroju.</w:t>
      </w:r>
      <w:r w:rsidR="005869AB" w:rsidRPr="009276AE">
        <w:rPr>
          <w:sz w:val="24"/>
          <w:szCs w:val="24"/>
        </w:rPr>
        <w:t xml:space="preserve"> </w:t>
      </w:r>
    </w:p>
    <w:p w:rsidR="00C309C6" w:rsidRPr="009276AE" w:rsidRDefault="002B3CF9" w:rsidP="00C80B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Nauczyciel zaznacza, że w</w:t>
      </w:r>
      <w:r w:rsidR="005869AB" w:rsidRPr="009276AE">
        <w:rPr>
          <w:sz w:val="24"/>
          <w:szCs w:val="24"/>
        </w:rPr>
        <w:t xml:space="preserve"> związku z zaistniałą sytuacją ludzie mogą odczuwać różne emocje, w tym strach</w:t>
      </w:r>
      <w:r w:rsidR="00207D7E">
        <w:rPr>
          <w:sz w:val="24"/>
          <w:szCs w:val="24"/>
        </w:rPr>
        <w:t>, a także</w:t>
      </w:r>
      <w:r w:rsidR="005869AB" w:rsidRPr="009276AE">
        <w:rPr>
          <w:sz w:val="24"/>
          <w:szCs w:val="24"/>
        </w:rPr>
        <w:t xml:space="preserve"> niepokój i jest to zupełnie naturalne.</w:t>
      </w:r>
      <w:r w:rsidR="0088382C" w:rsidRPr="009276AE">
        <w:rPr>
          <w:sz w:val="24"/>
          <w:szCs w:val="24"/>
        </w:rPr>
        <w:t xml:space="preserve"> Bardzo ważne jest to, żeby nie bagatelizować uczuć dzieci, mówić prawdę, ale językiem dostosowanym do </w:t>
      </w:r>
      <w:r>
        <w:rPr>
          <w:sz w:val="24"/>
          <w:szCs w:val="24"/>
        </w:rPr>
        <w:t xml:space="preserve">ich </w:t>
      </w:r>
      <w:r w:rsidR="0088382C" w:rsidRPr="009276AE">
        <w:rPr>
          <w:sz w:val="24"/>
          <w:szCs w:val="24"/>
        </w:rPr>
        <w:t>wieku</w:t>
      </w:r>
      <w:r>
        <w:rPr>
          <w:sz w:val="24"/>
          <w:szCs w:val="24"/>
        </w:rPr>
        <w:t xml:space="preserve"> </w:t>
      </w:r>
      <w:r w:rsidR="0088382C" w:rsidRPr="009276AE">
        <w:rPr>
          <w:sz w:val="24"/>
          <w:szCs w:val="24"/>
        </w:rPr>
        <w:t xml:space="preserve">(bez </w:t>
      </w:r>
      <w:r w:rsidR="00207D7E">
        <w:rPr>
          <w:sz w:val="24"/>
          <w:szCs w:val="24"/>
        </w:rPr>
        <w:t xml:space="preserve">podawania </w:t>
      </w:r>
      <w:r w:rsidR="0088382C" w:rsidRPr="009276AE">
        <w:rPr>
          <w:sz w:val="24"/>
          <w:szCs w:val="24"/>
        </w:rPr>
        <w:t>drastycznych aspektów wojny).</w:t>
      </w:r>
    </w:p>
    <w:p w:rsidR="0023337E" w:rsidRPr="009276AE" w:rsidRDefault="001404AE" w:rsidP="00C80B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Nauczyciel informuje</w:t>
      </w:r>
      <w:r w:rsidR="0023337E" w:rsidRPr="009276AE">
        <w:rPr>
          <w:sz w:val="24"/>
          <w:szCs w:val="24"/>
        </w:rPr>
        <w:t xml:space="preserve"> również, że nasz kraj Polska aktualnie znajduje się w strefie bezpiecznej, ponieważ ma wsparcie innych państw.</w:t>
      </w:r>
      <w:r w:rsidR="00F61089" w:rsidRPr="009276AE">
        <w:rPr>
          <w:sz w:val="24"/>
          <w:szCs w:val="24"/>
        </w:rPr>
        <w:t xml:space="preserve"> </w:t>
      </w:r>
    </w:p>
    <w:p w:rsidR="00D70B1A" w:rsidRDefault="00D70B1A" w:rsidP="00C80B98">
      <w:pPr>
        <w:pStyle w:val="Akapitzlist"/>
        <w:jc w:val="both"/>
        <w:rPr>
          <w:sz w:val="24"/>
          <w:szCs w:val="24"/>
        </w:rPr>
      </w:pPr>
      <w:r w:rsidRPr="00BF5CD5">
        <w:rPr>
          <w:b/>
          <w:sz w:val="24"/>
          <w:szCs w:val="24"/>
        </w:rPr>
        <w:t>Czas:</w:t>
      </w:r>
      <w:r w:rsidRPr="009276AE">
        <w:rPr>
          <w:sz w:val="24"/>
          <w:szCs w:val="24"/>
        </w:rPr>
        <w:t xml:space="preserve"> około 10 minut</w:t>
      </w:r>
    </w:p>
    <w:p w:rsidR="00DD59AB" w:rsidRPr="009276AE" w:rsidRDefault="00DD59AB" w:rsidP="00C80B98">
      <w:pPr>
        <w:pStyle w:val="Akapitzlist"/>
        <w:jc w:val="both"/>
        <w:rPr>
          <w:sz w:val="24"/>
          <w:szCs w:val="24"/>
        </w:rPr>
      </w:pPr>
    </w:p>
    <w:p w:rsidR="004B2411" w:rsidRPr="009276AE" w:rsidRDefault="004B2411" w:rsidP="00C80B98">
      <w:pPr>
        <w:pStyle w:val="Akapitzlist"/>
        <w:jc w:val="both"/>
        <w:rPr>
          <w:sz w:val="24"/>
          <w:szCs w:val="24"/>
        </w:rPr>
      </w:pPr>
    </w:p>
    <w:p w:rsidR="004B2411" w:rsidRPr="009276AE" w:rsidRDefault="006042DE" w:rsidP="00C80B9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6AE">
        <w:rPr>
          <w:b/>
          <w:sz w:val="24"/>
          <w:szCs w:val="24"/>
        </w:rPr>
        <w:lastRenderedPageBreak/>
        <w:t>Jak mogę poprawić swój nastrój ?</w:t>
      </w:r>
    </w:p>
    <w:p w:rsidR="00E34ACA" w:rsidRDefault="00C97AA1" w:rsidP="00E34ACA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 xml:space="preserve">Nauczyciel zwraca się do dzieci: „Jeśli poczujecie strach, niepokój, smutek możecie </w:t>
      </w:r>
      <w:r w:rsidR="0046436B">
        <w:rPr>
          <w:sz w:val="24"/>
          <w:szCs w:val="24"/>
        </w:rPr>
        <w:t xml:space="preserve">wykonać </w:t>
      </w:r>
      <w:r w:rsidRPr="009276AE">
        <w:rPr>
          <w:sz w:val="24"/>
          <w:szCs w:val="24"/>
        </w:rPr>
        <w:t>proste ćwiczenia</w:t>
      </w:r>
      <w:r w:rsidR="00E34ACA">
        <w:rPr>
          <w:sz w:val="24"/>
          <w:szCs w:val="24"/>
        </w:rPr>
        <w:t xml:space="preserve"> relaksacyjne</w:t>
      </w:r>
      <w:r w:rsidRPr="009276AE">
        <w:rPr>
          <w:sz w:val="24"/>
          <w:szCs w:val="24"/>
        </w:rPr>
        <w:t xml:space="preserve">, które poprawią Wam nastrój. </w:t>
      </w:r>
    </w:p>
    <w:p w:rsidR="00E34ACA" w:rsidRDefault="00E34ACA" w:rsidP="00E34ACA">
      <w:pPr>
        <w:pStyle w:val="Akapitzlist"/>
        <w:jc w:val="both"/>
        <w:rPr>
          <w:sz w:val="24"/>
          <w:szCs w:val="24"/>
        </w:rPr>
      </w:pPr>
      <w:r w:rsidRPr="009276AE">
        <w:rPr>
          <w:sz w:val="24"/>
          <w:szCs w:val="24"/>
        </w:rPr>
        <w:t>Nauczyciel kilka minut poświęca na wykonania ćwiczenia relaksacyjnego.</w:t>
      </w:r>
      <w:r>
        <w:rPr>
          <w:sz w:val="24"/>
          <w:szCs w:val="24"/>
        </w:rPr>
        <w:t xml:space="preserve"> </w:t>
      </w:r>
    </w:p>
    <w:p w:rsidR="00E34ACA" w:rsidRPr="00E34ACA" w:rsidRDefault="00E34ACA" w:rsidP="00E34A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Mówi: </w:t>
      </w:r>
      <w:r w:rsidRPr="00E34ACA">
        <w:rPr>
          <w:sz w:val="24"/>
          <w:szCs w:val="24"/>
        </w:rPr>
        <w:t>„</w:t>
      </w:r>
      <w:r w:rsidR="00C97AA1" w:rsidRPr="00E34ACA">
        <w:rPr>
          <w:sz w:val="24"/>
          <w:szCs w:val="24"/>
        </w:rPr>
        <w:t>Usiądźcie wygodnie, zamknijcie oczy. Pomyślcie o przyjemnej sytuacji, której doświadczyliście w przeszłości. Może to być spacer z rodzicami po lesie, pobyt na nadmorskiej plaży, spacer w słońcu nad pobliskim jeziorem. Przypomnijcie sobie uczucia, które Wam wtedy towarzyszyły</w:t>
      </w:r>
      <w:r w:rsidR="005E6568" w:rsidRPr="00E34ACA">
        <w:rPr>
          <w:sz w:val="24"/>
          <w:szCs w:val="24"/>
        </w:rPr>
        <w:t>: spokój, radość, rozluźnienie</w:t>
      </w:r>
      <w:r w:rsidR="00332859" w:rsidRPr="00E34ACA">
        <w:rPr>
          <w:sz w:val="24"/>
          <w:szCs w:val="24"/>
        </w:rPr>
        <w:t>.</w:t>
      </w:r>
      <w:r w:rsidR="00CE4350" w:rsidRPr="00E34ACA">
        <w:rPr>
          <w:sz w:val="24"/>
          <w:szCs w:val="24"/>
        </w:rPr>
        <w:t xml:space="preserve"> Spróbujcie  przywołać ten obraz.</w:t>
      </w:r>
      <w:r w:rsidR="00DB551C" w:rsidRPr="00E34ACA">
        <w:rPr>
          <w:sz w:val="24"/>
          <w:szCs w:val="24"/>
        </w:rPr>
        <w:t xml:space="preserve"> Pamiętajcie o spokojnych i głębokich oddechach</w:t>
      </w:r>
      <w:r w:rsidR="00DA2A31">
        <w:rPr>
          <w:sz w:val="24"/>
          <w:szCs w:val="24"/>
        </w:rPr>
        <w:t>”</w:t>
      </w:r>
      <w:r w:rsidR="00DB551C" w:rsidRPr="00E34ACA">
        <w:rPr>
          <w:sz w:val="24"/>
          <w:szCs w:val="24"/>
        </w:rPr>
        <w:t>.</w:t>
      </w:r>
      <w:r w:rsidR="003B2253" w:rsidRPr="00E34ACA">
        <w:rPr>
          <w:sz w:val="24"/>
          <w:szCs w:val="24"/>
        </w:rPr>
        <w:t xml:space="preserve"> </w:t>
      </w:r>
    </w:p>
    <w:p w:rsidR="004959FD" w:rsidRPr="009276AE" w:rsidRDefault="00E34ACA" w:rsidP="00C80B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Następnie n</w:t>
      </w:r>
      <w:r w:rsidR="003B2253" w:rsidRPr="009276AE">
        <w:rPr>
          <w:sz w:val="24"/>
          <w:szCs w:val="24"/>
        </w:rPr>
        <w:t>auczyciel prosi o otwarcie oczu i proponuje dzieciom, żeby podzieliły się swoimi przyjemnymi wspomnieniami.</w:t>
      </w:r>
    </w:p>
    <w:p w:rsidR="00D70B1A" w:rsidRPr="009276AE" w:rsidRDefault="00D70B1A" w:rsidP="00C80B98">
      <w:pPr>
        <w:pStyle w:val="Akapitzlist"/>
        <w:jc w:val="both"/>
        <w:rPr>
          <w:sz w:val="24"/>
          <w:szCs w:val="24"/>
        </w:rPr>
      </w:pPr>
      <w:r w:rsidRPr="00BF5CD5">
        <w:rPr>
          <w:b/>
          <w:sz w:val="24"/>
          <w:szCs w:val="24"/>
        </w:rPr>
        <w:t>Czas:</w:t>
      </w:r>
      <w:r w:rsidRPr="009276AE">
        <w:rPr>
          <w:sz w:val="24"/>
          <w:szCs w:val="24"/>
        </w:rPr>
        <w:t xml:space="preserve"> około 1</w:t>
      </w:r>
      <w:r w:rsidR="00770D49" w:rsidRPr="009276AE">
        <w:rPr>
          <w:sz w:val="24"/>
          <w:szCs w:val="24"/>
        </w:rPr>
        <w:t>5</w:t>
      </w:r>
      <w:r w:rsidRPr="009276AE">
        <w:rPr>
          <w:sz w:val="24"/>
          <w:szCs w:val="24"/>
        </w:rPr>
        <w:t xml:space="preserve"> minut</w:t>
      </w:r>
    </w:p>
    <w:p w:rsidR="00465CE8" w:rsidRPr="009276AE" w:rsidRDefault="00465CE8" w:rsidP="00C80B98">
      <w:pPr>
        <w:pStyle w:val="Akapitzlist"/>
        <w:jc w:val="both"/>
        <w:rPr>
          <w:sz w:val="24"/>
          <w:szCs w:val="24"/>
        </w:rPr>
      </w:pPr>
    </w:p>
    <w:p w:rsidR="001E02E8" w:rsidRPr="009276AE" w:rsidRDefault="00CC47EE" w:rsidP="00C80B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Scenariusz opracowały: Wioletta Florek i Patrycja </w:t>
      </w:r>
      <w:proofErr w:type="spellStart"/>
      <w:r>
        <w:rPr>
          <w:sz w:val="24"/>
          <w:szCs w:val="24"/>
        </w:rPr>
        <w:t>Gajowniczek</w:t>
      </w:r>
      <w:proofErr w:type="spellEnd"/>
    </w:p>
    <w:sectPr w:rsidR="001E02E8" w:rsidRPr="0092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614D"/>
    <w:multiLevelType w:val="hybridMultilevel"/>
    <w:tmpl w:val="8CDA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87"/>
    <w:rsid w:val="00032C73"/>
    <w:rsid w:val="00106B35"/>
    <w:rsid w:val="001404AE"/>
    <w:rsid w:val="001D74B2"/>
    <w:rsid w:val="001E02E8"/>
    <w:rsid w:val="00207D7E"/>
    <w:rsid w:val="0023337E"/>
    <w:rsid w:val="002B3CF9"/>
    <w:rsid w:val="00332859"/>
    <w:rsid w:val="003370AF"/>
    <w:rsid w:val="00345FCC"/>
    <w:rsid w:val="003464C1"/>
    <w:rsid w:val="00364308"/>
    <w:rsid w:val="003B2253"/>
    <w:rsid w:val="003F5C75"/>
    <w:rsid w:val="00440242"/>
    <w:rsid w:val="0046436B"/>
    <w:rsid w:val="00465CE8"/>
    <w:rsid w:val="004959FD"/>
    <w:rsid w:val="004A151A"/>
    <w:rsid w:val="004A4E01"/>
    <w:rsid w:val="004B2411"/>
    <w:rsid w:val="004C3C87"/>
    <w:rsid w:val="005869AB"/>
    <w:rsid w:val="005A599C"/>
    <w:rsid w:val="005C6886"/>
    <w:rsid w:val="005E1D4F"/>
    <w:rsid w:val="005E2BB4"/>
    <w:rsid w:val="005E6568"/>
    <w:rsid w:val="005F6C3B"/>
    <w:rsid w:val="00601425"/>
    <w:rsid w:val="006042DE"/>
    <w:rsid w:val="006236ED"/>
    <w:rsid w:val="00624CBC"/>
    <w:rsid w:val="00630D98"/>
    <w:rsid w:val="0074529D"/>
    <w:rsid w:val="00752D5B"/>
    <w:rsid w:val="00754300"/>
    <w:rsid w:val="00770D49"/>
    <w:rsid w:val="00801FE1"/>
    <w:rsid w:val="00816210"/>
    <w:rsid w:val="0088382C"/>
    <w:rsid w:val="009276AE"/>
    <w:rsid w:val="00941ED9"/>
    <w:rsid w:val="009B3DD4"/>
    <w:rsid w:val="009F2FFE"/>
    <w:rsid w:val="00A4459E"/>
    <w:rsid w:val="00A51363"/>
    <w:rsid w:val="00AC16D3"/>
    <w:rsid w:val="00B65BD5"/>
    <w:rsid w:val="00B94BF0"/>
    <w:rsid w:val="00BE1895"/>
    <w:rsid w:val="00BF1775"/>
    <w:rsid w:val="00BF5CD5"/>
    <w:rsid w:val="00C309C6"/>
    <w:rsid w:val="00C80B98"/>
    <w:rsid w:val="00C97AA1"/>
    <w:rsid w:val="00CC47EE"/>
    <w:rsid w:val="00CE4350"/>
    <w:rsid w:val="00D03471"/>
    <w:rsid w:val="00D70B1A"/>
    <w:rsid w:val="00DA2A31"/>
    <w:rsid w:val="00DB551C"/>
    <w:rsid w:val="00DD59AB"/>
    <w:rsid w:val="00DE2956"/>
    <w:rsid w:val="00DE327C"/>
    <w:rsid w:val="00E04817"/>
    <w:rsid w:val="00E13378"/>
    <w:rsid w:val="00E25133"/>
    <w:rsid w:val="00E34ACA"/>
    <w:rsid w:val="00E47165"/>
    <w:rsid w:val="00E47D0A"/>
    <w:rsid w:val="00F61089"/>
    <w:rsid w:val="00FD7D8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27A6"/>
  <w15:chartTrackingRefBased/>
  <w15:docId w15:val="{390D602B-F514-42B3-808F-C3DA952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Florek</dc:creator>
  <cp:keywords/>
  <dc:description/>
  <cp:lastModifiedBy>W. Florek</cp:lastModifiedBy>
  <cp:revision>99</cp:revision>
  <dcterms:created xsi:type="dcterms:W3CDTF">2022-03-02T10:07:00Z</dcterms:created>
  <dcterms:modified xsi:type="dcterms:W3CDTF">2022-03-02T11:39:00Z</dcterms:modified>
</cp:coreProperties>
</file>