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1" w:rsidRPr="00AE6CDF" w:rsidRDefault="00813271" w:rsidP="0024373A">
      <w:pPr>
        <w:pStyle w:val="Bezodstpw"/>
        <w:jc w:val="center"/>
        <w:rPr>
          <w:rFonts w:ascii="Times New Roman" w:hAnsi="Times New Roman" w:cs="Times New Roman"/>
          <w:b/>
          <w:sz w:val="28"/>
          <w:szCs w:val="28"/>
        </w:rPr>
      </w:pPr>
      <w:r w:rsidRPr="00AE6CDF">
        <w:rPr>
          <w:rFonts w:ascii="Times New Roman" w:hAnsi="Times New Roman" w:cs="Times New Roman"/>
          <w:b/>
          <w:sz w:val="28"/>
          <w:szCs w:val="28"/>
        </w:rPr>
        <w:t>Słownik pojęć używanych podczas opracowywania opinii i orzeczeń w Poradni Psychologiczno-Pedagogicznej w Lubartowie</w:t>
      </w:r>
    </w:p>
    <w:p w:rsidR="00813271" w:rsidRPr="00AE6CDF" w:rsidRDefault="00813271" w:rsidP="00813271">
      <w:pPr>
        <w:pStyle w:val="Bezodstpw"/>
        <w:jc w:val="both"/>
        <w:rPr>
          <w:rFonts w:ascii="Times New Roman" w:hAnsi="Times New Roman" w:cs="Times New Roman"/>
          <w:sz w:val="24"/>
          <w:szCs w:val="24"/>
        </w:rPr>
      </w:pP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Inteligencja werbalna</w:t>
      </w:r>
      <w:r w:rsidRPr="00AE6CDF">
        <w:rPr>
          <w:rFonts w:ascii="Times New Roman" w:hAnsi="Times New Roman" w:cs="Times New Roman"/>
          <w:sz w:val="24"/>
          <w:szCs w:val="24"/>
        </w:rPr>
        <w:t xml:space="preserve"> dotyczy umiejętności językowych i werbalnej komunikacji.</w:t>
      </w:r>
      <w:r w:rsidRPr="00AE6CDF">
        <w:rPr>
          <w:rFonts w:ascii="Times New Roman" w:eastAsia="Times New Roman" w:hAnsi="Times New Roman" w:cs="Times New Roman"/>
          <w:sz w:val="24"/>
          <w:szCs w:val="24"/>
          <w:lang w:eastAsia="pl-PL"/>
        </w:rPr>
        <w:t xml:space="preserve"> Wymaga od dziecka zaangażowania do przetworzenia informacji słuchowych</w:t>
      </w:r>
      <w:r w:rsidRPr="00AE6CDF">
        <w:rPr>
          <w:rFonts w:ascii="Times New Roman" w:hAnsi="Times New Roman" w:cs="Times New Roman"/>
          <w:sz w:val="24"/>
          <w:szCs w:val="24"/>
        </w:rPr>
        <w:t>. Obejmuje zdolności takie jak czytanie, pisanie, rozumienie tekstu, słownictwo i umiejętność konstruowania zdań oraz definiowanie słów.</w:t>
      </w:r>
    </w:p>
    <w:p w:rsidR="00813271" w:rsidRPr="00AE6CDF" w:rsidRDefault="00813271" w:rsidP="00813271">
      <w:pPr>
        <w:pStyle w:val="Bezodstpw"/>
        <w:jc w:val="both"/>
        <w:rPr>
          <w:rFonts w:ascii="Times New Roman" w:hAnsi="Times New Roman" w:cs="Times New Roman"/>
          <w:sz w:val="24"/>
          <w:szCs w:val="24"/>
        </w:rPr>
      </w:pPr>
    </w:p>
    <w:p w:rsidR="00813271" w:rsidRPr="00AE6CDF" w:rsidRDefault="00276996" w:rsidP="00813271">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Inteligencja niewerbalna</w:t>
      </w:r>
      <w:r w:rsidR="00813271" w:rsidRPr="00AE6CDF">
        <w:rPr>
          <w:rFonts w:ascii="Times New Roman" w:hAnsi="Times New Roman" w:cs="Times New Roman"/>
          <w:sz w:val="24"/>
          <w:szCs w:val="24"/>
        </w:rPr>
        <w:t xml:space="preserve"> </w:t>
      </w:r>
      <w:r w:rsidR="00813271" w:rsidRPr="00AE6CDF">
        <w:rPr>
          <w:rFonts w:ascii="Times New Roman" w:hAnsi="Times New Roman" w:cs="Times New Roman"/>
          <w:sz w:val="24"/>
          <w:szCs w:val="24"/>
          <w:shd w:val="clear" w:color="auto" w:fill="FFFFFF" w:themeFill="background1"/>
        </w:rPr>
        <w:t xml:space="preserve">odnosi się do zdolności rozumienia i interpretowania informacji niezwiązanych bezpośrednio z językiem. </w:t>
      </w:r>
      <w:r w:rsidR="00813271" w:rsidRPr="00AE6CDF">
        <w:rPr>
          <w:rFonts w:ascii="Times New Roman" w:eastAsia="Times New Roman" w:hAnsi="Times New Roman" w:cs="Times New Roman"/>
          <w:sz w:val="24"/>
          <w:szCs w:val="24"/>
          <w:lang w:eastAsia="pl-PL"/>
        </w:rPr>
        <w:t xml:space="preserve">Wymaga zaangażowania przetwarzania informacji wzrokowych u dziecka. </w:t>
      </w:r>
      <w:r w:rsidR="00813271" w:rsidRPr="00AE6CDF">
        <w:rPr>
          <w:rFonts w:ascii="Times New Roman" w:hAnsi="Times New Roman" w:cs="Times New Roman"/>
          <w:sz w:val="24"/>
          <w:szCs w:val="24"/>
          <w:shd w:val="clear" w:color="auto" w:fill="FFFFFF" w:themeFill="background1"/>
        </w:rPr>
        <w:t xml:space="preserve">Obejmuje takie obszary jak rozumienie wizualizacji, dostrzeganie wzoru, dostrzeganie szczegółów czy też gestów, mimiki twarzy oraz umiejętność rozpoznawania emocji innych ludzi. </w:t>
      </w:r>
    </w:p>
    <w:p w:rsidR="00276996" w:rsidRPr="00AE6CDF" w:rsidRDefault="00276996" w:rsidP="00813271">
      <w:pPr>
        <w:pStyle w:val="Bezodstpw"/>
        <w:jc w:val="both"/>
        <w:rPr>
          <w:rFonts w:ascii="Times New Roman" w:hAnsi="Times New Roman" w:cs="Times New Roman"/>
          <w:sz w:val="24"/>
          <w:szCs w:val="24"/>
        </w:rPr>
      </w:pP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Iloraz inteligencji</w:t>
      </w:r>
      <w:r w:rsidRPr="00AE6CDF">
        <w:rPr>
          <w:rFonts w:ascii="Times New Roman" w:hAnsi="Times New Roman" w:cs="Times New Roman"/>
          <w:sz w:val="24"/>
          <w:szCs w:val="24"/>
        </w:rPr>
        <w:t xml:space="preserve"> to liczbowy wynik testu inteligencji przeprowadzonego przez psychologa. Przedstawia zdolności umysłowe badanego, m.in. myślenie abstrakcyjne, logiczne, zasoby pamięci, umiejętności językowe i matematyczne, planowanie. Możemy wyróżnić iloraz inteligencji werbalny, niewerbalny i ogólny. </w:t>
      </w:r>
    </w:p>
    <w:p w:rsidR="00813271" w:rsidRPr="00AE6CDF" w:rsidRDefault="00813271" w:rsidP="00813271">
      <w:pPr>
        <w:pStyle w:val="Bezodstpw"/>
        <w:jc w:val="both"/>
        <w:rPr>
          <w:rFonts w:ascii="Times New Roman" w:hAnsi="Times New Roman" w:cs="Times New Roman"/>
          <w:sz w:val="24"/>
          <w:szCs w:val="24"/>
        </w:rPr>
      </w:pP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Inteligencja ogólna</w:t>
      </w:r>
      <w:r w:rsidRPr="00AE6CDF">
        <w:rPr>
          <w:rFonts w:ascii="Times New Roman" w:hAnsi="Times New Roman" w:cs="Times New Roman"/>
          <w:sz w:val="24"/>
          <w:szCs w:val="24"/>
        </w:rPr>
        <w:t xml:space="preserve"> to łączny wynik uzyskany w teście inteligencji, na który składa się inteligencja werbalna i niewerbalna. Określa poziom funkcjonowania wszystkich badanych w teście funkcji. Inteligencja ogólna, tak samo jak werbalna i niewerbalna, może znajdować się na różnych poziomach:</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niepełnosprawności intelektualnej w różnych stopniach; </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pograniczu niepełnosprawności intelektualnej; </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poniżej przeciętnej;</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przeciętnym, czyli adekwatnym do wieku osoby badanej; </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powyżej przeciętnej; </w:t>
      </w:r>
    </w:p>
    <w:p w:rsidR="00813271" w:rsidRPr="00AE6CDF" w:rsidRDefault="00813271" w:rsidP="00813271">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wysokim. </w:t>
      </w:r>
    </w:p>
    <w:p w:rsidR="00813271" w:rsidRPr="00AE6CDF" w:rsidRDefault="00813271"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Funkcje poznawcze (intelektualne)</w:t>
      </w:r>
      <w:r w:rsidRPr="00AE6CDF">
        <w:rPr>
          <w:rFonts w:ascii="Times New Roman" w:hAnsi="Times New Roman" w:cs="Times New Roman"/>
          <w:sz w:val="24"/>
          <w:szCs w:val="24"/>
        </w:rPr>
        <w:t xml:space="preserve"> – można określić jako poznawanie, w którego skład wchodzi odbieranie, przetwarzanie i przechowywanie informacji oraz docierających do człowieka bodźców. Są to podstawowe funkcje, do których zalicza się: uwagę, pamięć, percepcję oraz funkcje wykonawcze. </w:t>
      </w:r>
    </w:p>
    <w:p w:rsidR="00813271" w:rsidRPr="00AE6CDF" w:rsidRDefault="00813271" w:rsidP="00813271">
      <w:pPr>
        <w:pStyle w:val="Bezodstpw"/>
        <w:jc w:val="both"/>
        <w:rPr>
          <w:rFonts w:ascii="Times New Roman" w:hAnsi="Times New Roman" w:cs="Times New Roman"/>
          <w:sz w:val="24"/>
          <w:szCs w:val="24"/>
        </w:rPr>
      </w:pP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 xml:space="preserve">Myślenie </w:t>
      </w:r>
      <w:proofErr w:type="spellStart"/>
      <w:r w:rsidRPr="00AE6CDF">
        <w:rPr>
          <w:rFonts w:ascii="Times New Roman" w:hAnsi="Times New Roman" w:cs="Times New Roman"/>
          <w:b/>
          <w:sz w:val="24"/>
          <w:szCs w:val="24"/>
        </w:rPr>
        <w:t>przyczynowo-skutkowe</w:t>
      </w:r>
      <w:proofErr w:type="spellEnd"/>
      <w:r w:rsidRPr="00AE6CDF">
        <w:rPr>
          <w:rFonts w:ascii="Times New Roman" w:hAnsi="Times New Roman" w:cs="Times New Roman"/>
          <w:sz w:val="24"/>
          <w:szCs w:val="24"/>
        </w:rPr>
        <w:t xml:space="preserve"> – jest to zdolność do przewidywania skutków, konsekwencji na podstawie wyciągania wniosków z istniejących danych.</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Myślenie przez analogie</w:t>
      </w:r>
      <w:r w:rsidRPr="00AE6CDF">
        <w:rPr>
          <w:rFonts w:ascii="Times New Roman" w:hAnsi="Times New Roman" w:cs="Times New Roman"/>
          <w:sz w:val="24"/>
          <w:szCs w:val="24"/>
        </w:rPr>
        <w:t xml:space="preserve"> – jest to zdolność do analizowania różnych informacji pod kątem występujących między nimi podobieństw i różnic. </w:t>
      </w:r>
    </w:p>
    <w:p w:rsidR="0088566E" w:rsidRPr="00AE6CDF" w:rsidRDefault="0088566E"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Stymulacja środowiskowa</w:t>
      </w:r>
      <w:r w:rsidRPr="00AE6CDF">
        <w:rPr>
          <w:rFonts w:ascii="Times New Roman" w:hAnsi="Times New Roman" w:cs="Times New Roman"/>
          <w:sz w:val="24"/>
          <w:szCs w:val="24"/>
        </w:rPr>
        <w:t xml:space="preserve"> to wszystkie działania podejmowane w środowiskach, w których przebywa dziecko (dom, szkoła, różne placówki, ośrodki itp.) mające na celu wzbogacenie doświadczeń dziecka, pobudzanie jego ciekawości, rozwijanie zainteresowań, ćwiczenie zaburzonych obszarów, np. wizyty w bibliotece, kinie, wyjście na zakupy, gry planszowe, gry w terenie, terapia, ćwiczenia ruchowe, zabawa z rówieśnikami. Stymulacja powinna być adekwatna do aktualnych potrzeb i możliwości dziecka, w przypadku dziecka </w:t>
      </w:r>
      <w:r w:rsidR="00276996" w:rsidRPr="00AE6CDF">
        <w:rPr>
          <w:rFonts w:ascii="Times New Roman" w:hAnsi="Times New Roman" w:cs="Times New Roman"/>
          <w:sz w:val="24"/>
          <w:szCs w:val="24"/>
        </w:rPr>
        <w:br/>
      </w:r>
      <w:r w:rsidRPr="00AE6CDF">
        <w:rPr>
          <w:rFonts w:ascii="Times New Roman" w:hAnsi="Times New Roman" w:cs="Times New Roman"/>
          <w:sz w:val="24"/>
          <w:szCs w:val="24"/>
        </w:rPr>
        <w:t xml:space="preserve">z niepełnosprawnością podstawowe działania to terapia  i odpowiednie ćwiczenia. </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lastRenderedPageBreak/>
        <w:t>Terapia psychologiczna</w:t>
      </w:r>
      <w:r w:rsidRPr="00AE6CDF">
        <w:rPr>
          <w:rFonts w:ascii="Times New Roman" w:hAnsi="Times New Roman" w:cs="Times New Roman"/>
          <w:sz w:val="24"/>
          <w:szCs w:val="24"/>
        </w:rPr>
        <w:t xml:space="preserve">- zajęcia z psychologiem na których terapeuta pomaga dziecku zrozumieć i radzić sobie z emocjonalnymi lub psychicznymi trudnościami. Celem terapii jest poprawa samopoczucia i funkcjonowania psychicznego dziecka i jego rodziny. </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Rozwój emocjonalno-społeczny</w:t>
      </w:r>
      <w:r w:rsidRPr="00AE6CDF">
        <w:rPr>
          <w:rFonts w:ascii="Times New Roman" w:hAnsi="Times New Roman" w:cs="Times New Roman"/>
          <w:sz w:val="24"/>
          <w:szCs w:val="24"/>
        </w:rPr>
        <w:t xml:space="preserve">- odnosi się do procesu w, którym człowiek rozwija zdolności związane z emocjami, relacjami i </w:t>
      </w:r>
      <w:proofErr w:type="spellStart"/>
      <w:r w:rsidRPr="00AE6CDF">
        <w:rPr>
          <w:rFonts w:ascii="Times New Roman" w:hAnsi="Times New Roman" w:cs="Times New Roman"/>
          <w:sz w:val="24"/>
          <w:szCs w:val="24"/>
        </w:rPr>
        <w:t>zachowaniami</w:t>
      </w:r>
      <w:proofErr w:type="spellEnd"/>
      <w:r w:rsidRPr="00AE6CDF">
        <w:rPr>
          <w:rFonts w:ascii="Times New Roman" w:hAnsi="Times New Roman" w:cs="Times New Roman"/>
          <w:sz w:val="24"/>
          <w:szCs w:val="24"/>
        </w:rPr>
        <w:t xml:space="preserve"> społecznymi. Obejmuje naukę rozumienia i regulację własnych emocji, nawiązywanie relacji z innymi, rozwijanie empatii i umiejętności społecznych kluczowych dla funkcjonowania w społeczeństwie.  </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rPr>
        <w:t>Terapia logopedyczna</w:t>
      </w:r>
      <w:r w:rsidRPr="00AE6CDF">
        <w:rPr>
          <w:rFonts w:ascii="Times New Roman" w:hAnsi="Times New Roman" w:cs="Times New Roman"/>
          <w:sz w:val="24"/>
          <w:szCs w:val="24"/>
        </w:rPr>
        <w:t xml:space="preserve"> to całość planowanych i zamierzonych działań ukierunkowanych na usunięcie lub korygowanie zaburzeń mowy.</w:t>
      </w:r>
      <w:r w:rsidRPr="00AE6CDF">
        <w:rPr>
          <w:rFonts w:ascii="Times New Roman" w:hAnsi="Times New Roman" w:cs="Times New Roman"/>
          <w:sz w:val="24"/>
          <w:szCs w:val="24"/>
          <w:shd w:val="clear" w:color="auto" w:fill="FFFFFF"/>
        </w:rPr>
        <w:t xml:space="preserve"> Podejmowane w ramach terapii logopedycznej oddziaływania naprawcze mają na celu między innymi: usprawnianie motoryki narządów mowy, poprawę koordynacji oddechowo-fonacyjno-artykulacyjnej, usuwanie wad wymowy, podnoszenie poziomu sprawności językowej i komunikacyjnej u dzieci z różnymi deficytami rozwojowymi, stymulowanie rozwoju mowy. </w:t>
      </w:r>
    </w:p>
    <w:p w:rsidR="00FD39D6" w:rsidRPr="00AE6CDF" w:rsidRDefault="00FD39D6" w:rsidP="00FD39D6">
      <w:pPr>
        <w:pStyle w:val="Bezodstpw"/>
        <w:jc w:val="both"/>
        <w:rPr>
          <w:rFonts w:ascii="Times New Roman" w:hAnsi="Times New Roman" w:cs="Times New Roman"/>
          <w:sz w:val="24"/>
          <w:szCs w:val="24"/>
          <w:shd w:val="clear" w:color="auto" w:fill="FFFFFF"/>
        </w:rPr>
      </w:pPr>
    </w:p>
    <w:p w:rsidR="00FD39D6" w:rsidRPr="00AE6CDF" w:rsidRDefault="00FD39D6" w:rsidP="00FD39D6">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shd w:val="clear" w:color="auto" w:fill="FFFFFF"/>
        </w:rPr>
        <w:t>Terapia pedagogiczna</w:t>
      </w:r>
      <w:r w:rsidRPr="00AE6CDF">
        <w:rPr>
          <w:rFonts w:ascii="Times New Roman" w:hAnsi="Times New Roman" w:cs="Times New Roman"/>
          <w:sz w:val="24"/>
          <w:szCs w:val="24"/>
          <w:shd w:val="clear" w:color="auto" w:fill="FFFFFF"/>
        </w:rPr>
        <w:t xml:space="preserve"> to specjalistyczne działania skierowane na zlikwidowanie lub zmniejszenie trudności i opóźnień w nauce. Oddziaływania te są szczególnie istotne na początku kariery szkolnej dziecka, zapobiegają bowiem niepowodzeniom w nauce, wynikającym z problemów z czytaniem, pisaniem, liczeniem i z innych szkolnych umiejętności.</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eastAsia="Times New Roman" w:hAnsi="Times New Roman" w:cs="Times New Roman"/>
          <w:sz w:val="24"/>
          <w:szCs w:val="24"/>
        </w:rPr>
      </w:pPr>
      <w:r w:rsidRPr="00AE6CDF">
        <w:rPr>
          <w:rFonts w:ascii="Times New Roman" w:eastAsia="Calibri" w:hAnsi="Times New Roman" w:cs="Times New Roman"/>
          <w:b/>
          <w:sz w:val="24"/>
          <w:szCs w:val="24"/>
          <w:lang w:eastAsia="pl-PL"/>
        </w:rPr>
        <w:t>Terapii ręki</w:t>
      </w:r>
      <w:r w:rsidRPr="00AE6CDF">
        <w:rPr>
          <w:rFonts w:ascii="Times New Roman" w:eastAsia="Calibri" w:hAnsi="Times New Roman" w:cs="Times New Roman"/>
          <w:sz w:val="24"/>
          <w:szCs w:val="24"/>
          <w:lang w:eastAsia="pl-PL"/>
        </w:rPr>
        <w:t xml:space="preserve"> to rodzaj zajęć, które </w:t>
      </w:r>
      <w:r w:rsidRPr="00AE6CDF">
        <w:rPr>
          <w:rFonts w:ascii="Times New Roman" w:hAnsi="Times New Roman" w:cs="Times New Roman"/>
          <w:sz w:val="24"/>
          <w:szCs w:val="24"/>
          <w:shd w:val="clear" w:color="auto" w:fill="FFFFFF"/>
        </w:rPr>
        <w:t>polegają na wykonywaniu i doskonaleniu</w:t>
      </w:r>
      <w:r w:rsidR="00276996" w:rsidRPr="00AE6CDF">
        <w:rPr>
          <w:rFonts w:ascii="Times New Roman" w:hAnsi="Times New Roman" w:cs="Times New Roman"/>
          <w:sz w:val="24"/>
          <w:szCs w:val="24"/>
          <w:shd w:val="clear" w:color="auto" w:fill="FFFFFF"/>
        </w:rPr>
        <w:t xml:space="preserve"> różnych czynności manualnych (</w:t>
      </w:r>
      <w:r w:rsidRPr="00AE6CDF">
        <w:rPr>
          <w:rFonts w:ascii="Times New Roman" w:hAnsi="Times New Roman" w:cs="Times New Roman"/>
          <w:sz w:val="24"/>
          <w:szCs w:val="24"/>
          <w:shd w:val="clear" w:color="auto" w:fill="FFFFFF"/>
        </w:rPr>
        <w:t xml:space="preserve">tzn. </w:t>
      </w:r>
      <w:r w:rsidRPr="00AE6CDF">
        <w:rPr>
          <w:rFonts w:ascii="Times New Roman" w:hAnsi="Times New Roman" w:cs="Times New Roman"/>
          <w:sz w:val="24"/>
          <w:szCs w:val="24"/>
        </w:rPr>
        <w:t>wykonywania szeroko rozumianej pracy ręcznej — takiej jak rysowanie, szycie, wbijanie, wkręcanie, nawlekanie)</w:t>
      </w:r>
      <w:r w:rsidRPr="00AE6CDF">
        <w:rPr>
          <w:rFonts w:ascii="Times New Roman" w:hAnsi="Times New Roman" w:cs="Times New Roman"/>
          <w:sz w:val="24"/>
          <w:szCs w:val="24"/>
          <w:shd w:val="clear" w:color="auto" w:fill="FFFFFF"/>
        </w:rPr>
        <w:t xml:space="preserve"> dostosowanych do wieku </w:t>
      </w:r>
      <w:r w:rsidR="00276996" w:rsidRPr="00AE6CDF">
        <w:rPr>
          <w:rFonts w:ascii="Times New Roman" w:hAnsi="Times New Roman" w:cs="Times New Roman"/>
          <w:sz w:val="24"/>
          <w:szCs w:val="24"/>
          <w:shd w:val="clear" w:color="auto" w:fill="FFFFFF"/>
        </w:rPr>
        <w:br/>
      </w:r>
      <w:r w:rsidRPr="00AE6CDF">
        <w:rPr>
          <w:rFonts w:ascii="Times New Roman" w:hAnsi="Times New Roman" w:cs="Times New Roman"/>
          <w:sz w:val="24"/>
          <w:szCs w:val="24"/>
          <w:shd w:val="clear" w:color="auto" w:fill="FFFFFF"/>
        </w:rPr>
        <w:t>i zainteresowań dziecka.</w:t>
      </w:r>
      <w:r w:rsidRPr="00AE6CDF">
        <w:rPr>
          <w:rFonts w:ascii="Times New Roman" w:eastAsia="Calibri" w:hAnsi="Times New Roman" w:cs="Times New Roman"/>
          <w:sz w:val="24"/>
          <w:szCs w:val="24"/>
          <w:lang w:eastAsia="pl-PL"/>
        </w:rPr>
        <w:t xml:space="preserve"> Mają na celu m.in. </w:t>
      </w:r>
      <w:r w:rsidRPr="00AE6CDF">
        <w:rPr>
          <w:rFonts w:ascii="Times New Roman" w:eastAsia="Times New Roman" w:hAnsi="Times New Roman" w:cs="Times New Roman"/>
          <w:sz w:val="24"/>
          <w:szCs w:val="24"/>
        </w:rPr>
        <w:t xml:space="preserve">usprawnianie precyzyjnych ruchów dłoni </w:t>
      </w:r>
      <w:r w:rsidR="00276996" w:rsidRPr="00AE6CDF">
        <w:rPr>
          <w:rFonts w:ascii="Times New Roman" w:eastAsia="Times New Roman" w:hAnsi="Times New Roman" w:cs="Times New Roman"/>
          <w:sz w:val="24"/>
          <w:szCs w:val="24"/>
        </w:rPr>
        <w:br/>
      </w:r>
      <w:r w:rsidRPr="00AE6CDF">
        <w:rPr>
          <w:rFonts w:ascii="Times New Roman" w:eastAsia="Times New Roman" w:hAnsi="Times New Roman" w:cs="Times New Roman"/>
          <w:sz w:val="24"/>
          <w:szCs w:val="24"/>
        </w:rPr>
        <w:t>i palców, poprawę umiejętności poprawnego chwytu pisarskiego, doskonalenie pisania, wspomaganie utrzymania prawidłowej postawy ciała podczas pracy przy stoliku.</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Style w:val="Pogrubienie"/>
          <w:rFonts w:ascii="Times New Roman" w:hAnsi="Times New Roman" w:cs="Times New Roman"/>
          <w:sz w:val="24"/>
          <w:szCs w:val="24"/>
          <w:bdr w:val="none" w:sz="0" w:space="0" w:color="auto" w:frame="1"/>
          <w:shd w:val="clear" w:color="auto" w:fill="FFFFFF"/>
        </w:rPr>
      </w:pPr>
      <w:r w:rsidRPr="00AE6CDF">
        <w:rPr>
          <w:rStyle w:val="Pogrubienie"/>
          <w:rFonts w:ascii="Times New Roman" w:hAnsi="Times New Roman" w:cs="Times New Roman"/>
          <w:sz w:val="24"/>
          <w:szCs w:val="24"/>
          <w:bdr w:val="none" w:sz="0" w:space="0" w:color="auto" w:frame="1"/>
          <w:shd w:val="clear" w:color="auto" w:fill="FFFFFF"/>
        </w:rPr>
        <w:t>Terapia integracji sensorycznej/ Terapia SI</w:t>
      </w:r>
    </w:p>
    <w:p w:rsidR="00FD39D6" w:rsidRPr="00AE6CDF" w:rsidRDefault="00ED3373" w:rsidP="00FD39D6">
      <w:pPr>
        <w:pStyle w:val="Bezodstpw"/>
        <w:jc w:val="both"/>
        <w:rPr>
          <w:rFonts w:ascii="Times New Roman" w:hAnsi="Times New Roman" w:cs="Times New Roman"/>
          <w:sz w:val="24"/>
          <w:szCs w:val="24"/>
          <w:shd w:val="clear" w:color="auto" w:fill="FFFFFF"/>
        </w:rPr>
      </w:pPr>
      <w:hyperlink r:id="rId6" w:history="1">
        <w:r w:rsidR="00FD39D6" w:rsidRPr="00AE6CDF">
          <w:rPr>
            <w:rStyle w:val="Hipercze"/>
            <w:rFonts w:ascii="Times New Roman" w:hAnsi="Times New Roman" w:cs="Times New Roman"/>
            <w:bCs/>
            <w:color w:val="auto"/>
            <w:sz w:val="24"/>
            <w:szCs w:val="24"/>
            <w:u w:val="none"/>
            <w:bdr w:val="none" w:sz="0" w:space="0" w:color="auto" w:frame="1"/>
            <w:shd w:val="clear" w:color="auto" w:fill="FFFFFF"/>
          </w:rPr>
          <w:t>Terapia SI</w:t>
        </w:r>
      </w:hyperlink>
      <w:r w:rsidR="00FD39D6" w:rsidRPr="00AE6CDF">
        <w:rPr>
          <w:rFonts w:ascii="Times New Roman" w:hAnsi="Times New Roman" w:cs="Times New Roman"/>
          <w:sz w:val="24"/>
          <w:szCs w:val="24"/>
          <w:shd w:val="clear" w:color="auto" w:fill="FFFFFF"/>
        </w:rPr>
        <w:t xml:space="preserve"> polega na tym, aby w sposób kontrolowany dostarczać dziecku dawki doznań sensorycznych (zmysłowych). Ich intensywność dostosowywana jest do nasilenia i charakteru zaburzeń. Zajęcia </w:t>
      </w:r>
      <w:r w:rsidR="00276996" w:rsidRPr="00AE6CDF">
        <w:rPr>
          <w:rFonts w:ascii="Times New Roman" w:hAnsi="Times New Roman" w:cs="Times New Roman"/>
          <w:sz w:val="24"/>
          <w:szCs w:val="24"/>
          <w:shd w:val="clear" w:color="auto" w:fill="FFFFFF"/>
        </w:rPr>
        <w:t>te prowadzone są na specjalnej s</w:t>
      </w:r>
      <w:r w:rsidR="00FD39D6" w:rsidRPr="00AE6CDF">
        <w:rPr>
          <w:rFonts w:ascii="Times New Roman" w:hAnsi="Times New Roman" w:cs="Times New Roman"/>
          <w:sz w:val="24"/>
          <w:szCs w:val="24"/>
          <w:shd w:val="clear" w:color="auto" w:fill="FFFFFF"/>
        </w:rPr>
        <w:t>ali, gdzie terapeuta wykorzystuje różnorodne podwieszki, huśtawki, stelaże, trampoliny, maglownice itp. </w:t>
      </w:r>
    </w:p>
    <w:p w:rsidR="00C10FF8" w:rsidRPr="00AE6CDF" w:rsidRDefault="00C10FF8" w:rsidP="00813271">
      <w:pPr>
        <w:pStyle w:val="Bezodstpw"/>
        <w:jc w:val="both"/>
        <w:rPr>
          <w:rFonts w:ascii="Times New Roman" w:hAnsi="Times New Roman" w:cs="Times New Roman"/>
          <w:sz w:val="24"/>
          <w:szCs w:val="24"/>
        </w:rPr>
      </w:pPr>
    </w:p>
    <w:p w:rsidR="00FD39D6" w:rsidRPr="00AE6CDF" w:rsidRDefault="00276996" w:rsidP="00FD39D6">
      <w:pPr>
        <w:pStyle w:val="Bezodstpw"/>
        <w:jc w:val="both"/>
        <w:rPr>
          <w:rFonts w:ascii="Times New Roman" w:hAnsi="Times New Roman" w:cs="Times New Roman"/>
          <w:sz w:val="24"/>
          <w:szCs w:val="24"/>
        </w:rPr>
      </w:pPr>
      <w:r w:rsidRPr="00AE6CDF">
        <w:rPr>
          <w:rStyle w:val="c-4"/>
          <w:rFonts w:ascii="Times New Roman" w:hAnsi="Times New Roman"/>
          <w:b/>
          <w:sz w:val="24"/>
          <w:szCs w:val="24"/>
        </w:rPr>
        <w:t>Dysleksja</w:t>
      </w:r>
      <w:r w:rsidRPr="00AE6CDF">
        <w:rPr>
          <w:rStyle w:val="c-4"/>
          <w:rFonts w:ascii="Times New Roman" w:hAnsi="Times New Roman"/>
          <w:sz w:val="24"/>
          <w:szCs w:val="24"/>
        </w:rPr>
        <w:t xml:space="preserve"> to </w:t>
      </w:r>
      <w:r w:rsidR="00FD39D6" w:rsidRPr="00AE6CDF">
        <w:rPr>
          <w:rStyle w:val="c-4"/>
          <w:rFonts w:ascii="Times New Roman" w:hAnsi="Times New Roman"/>
          <w:sz w:val="24"/>
          <w:szCs w:val="24"/>
        </w:rPr>
        <w:t xml:space="preserve">specyficzne trudności w czytaniu: wolne tempo czytania, technika czytania nieadekwatna do wieku rozwojowego dziecka, np. głoskowanie; pomijanie, mylenie liter </w:t>
      </w:r>
      <w:r w:rsidRPr="00AE6CDF">
        <w:rPr>
          <w:rStyle w:val="c-4"/>
          <w:rFonts w:ascii="Times New Roman" w:hAnsi="Times New Roman"/>
          <w:sz w:val="24"/>
          <w:szCs w:val="24"/>
        </w:rPr>
        <w:br/>
      </w:r>
      <w:r w:rsidR="00FD39D6" w:rsidRPr="00AE6CDF">
        <w:rPr>
          <w:rStyle w:val="c-4"/>
          <w:rFonts w:ascii="Times New Roman" w:hAnsi="Times New Roman"/>
          <w:sz w:val="24"/>
          <w:szCs w:val="24"/>
        </w:rPr>
        <w:t>w wyrazach, wyrazów w zdaniach; trudności w rozumieniu czytanych treści.</w:t>
      </w:r>
    </w:p>
    <w:p w:rsidR="00AE6CDF" w:rsidRDefault="00AE6CDF" w:rsidP="00FD39D6">
      <w:pPr>
        <w:pStyle w:val="Bezodstpw"/>
        <w:jc w:val="both"/>
        <w:rPr>
          <w:rStyle w:val="c-4"/>
          <w:rFonts w:ascii="Times New Roman" w:hAnsi="Times New Roman"/>
          <w:b/>
          <w:sz w:val="24"/>
          <w:szCs w:val="24"/>
        </w:rPr>
      </w:pPr>
    </w:p>
    <w:p w:rsidR="00FD39D6" w:rsidRPr="00AE6CDF" w:rsidRDefault="00276996" w:rsidP="00FD39D6">
      <w:pPr>
        <w:pStyle w:val="Bezodstpw"/>
        <w:jc w:val="both"/>
        <w:rPr>
          <w:rFonts w:ascii="Times New Roman" w:hAnsi="Times New Roman" w:cs="Times New Roman"/>
          <w:sz w:val="24"/>
          <w:szCs w:val="24"/>
        </w:rPr>
      </w:pPr>
      <w:r w:rsidRPr="00AE6CDF">
        <w:rPr>
          <w:rStyle w:val="c-4"/>
          <w:rFonts w:ascii="Times New Roman" w:hAnsi="Times New Roman"/>
          <w:b/>
          <w:sz w:val="24"/>
          <w:szCs w:val="24"/>
        </w:rPr>
        <w:t>Dysortografia</w:t>
      </w:r>
      <w:r w:rsidRPr="00AE6CDF">
        <w:rPr>
          <w:rStyle w:val="c-4"/>
          <w:rFonts w:ascii="Times New Roman" w:hAnsi="Times New Roman"/>
          <w:sz w:val="24"/>
          <w:szCs w:val="24"/>
        </w:rPr>
        <w:t xml:space="preserve"> to </w:t>
      </w:r>
      <w:r w:rsidR="00FD39D6" w:rsidRPr="00AE6CDF">
        <w:rPr>
          <w:rStyle w:val="c-4"/>
          <w:rFonts w:ascii="Times New Roman" w:hAnsi="Times New Roman"/>
          <w:sz w:val="24"/>
          <w:szCs w:val="24"/>
        </w:rPr>
        <w:t>specyficzne trudności z opanowaniem poprawnej pisowni  objawiają się występowaniem błędów ortograficznych i specyficznych: pomijaniem/myleniem liter, cyfr, symboli, zmienianiem kolejności zapisu liter, cyfr;</w:t>
      </w:r>
    </w:p>
    <w:p w:rsidR="00AE6CDF" w:rsidRDefault="00AE6CDF" w:rsidP="00FD39D6">
      <w:pPr>
        <w:pStyle w:val="Bezodstpw"/>
        <w:jc w:val="both"/>
        <w:rPr>
          <w:rStyle w:val="c-4"/>
          <w:rFonts w:ascii="Times New Roman" w:hAnsi="Times New Roman"/>
          <w:b/>
          <w:sz w:val="24"/>
          <w:szCs w:val="24"/>
        </w:rPr>
      </w:pPr>
    </w:p>
    <w:p w:rsidR="00FD39D6" w:rsidRPr="00AE6CDF" w:rsidRDefault="00276996" w:rsidP="00FD39D6">
      <w:pPr>
        <w:pStyle w:val="Bezodstpw"/>
        <w:jc w:val="both"/>
        <w:rPr>
          <w:rFonts w:ascii="Times New Roman" w:hAnsi="Times New Roman" w:cs="Times New Roman"/>
          <w:sz w:val="24"/>
          <w:szCs w:val="24"/>
        </w:rPr>
      </w:pPr>
      <w:r w:rsidRPr="00AE6CDF">
        <w:rPr>
          <w:rStyle w:val="c-4"/>
          <w:rFonts w:ascii="Times New Roman" w:hAnsi="Times New Roman"/>
          <w:b/>
          <w:sz w:val="24"/>
          <w:szCs w:val="24"/>
        </w:rPr>
        <w:t>Dysgrafia</w:t>
      </w:r>
      <w:r w:rsidRPr="00AE6CDF">
        <w:rPr>
          <w:rStyle w:val="c-4"/>
          <w:rFonts w:ascii="Times New Roman" w:hAnsi="Times New Roman"/>
          <w:sz w:val="24"/>
          <w:szCs w:val="24"/>
        </w:rPr>
        <w:t xml:space="preserve"> to </w:t>
      </w:r>
      <w:r w:rsidR="00FD39D6" w:rsidRPr="00AE6CDF">
        <w:rPr>
          <w:rStyle w:val="c-4"/>
          <w:rFonts w:ascii="Times New Roman" w:hAnsi="Times New Roman"/>
          <w:sz w:val="24"/>
          <w:szCs w:val="24"/>
        </w:rPr>
        <w:t>niski poziom graficzny pisma: związany z obniżonym poziomem ruchowym ręki. Uczeń ma trudność w zapisie liter, w ich łączeniu, w prawidłowym zmieszczeniu wypowiedzi w liniaturze, w rozmieszczeniu na kartce. Często litery są upraszczane, zniekształcone, pismo jest nieczytelne lub trudne do odczytania dla ucznia i osób czytających tekst.</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lastRenderedPageBreak/>
        <w:t>Błędy specyficzne</w:t>
      </w:r>
      <w:r w:rsidRPr="00AE6CDF">
        <w:rPr>
          <w:rFonts w:ascii="Times New Roman" w:hAnsi="Times New Roman" w:cs="Times New Roman"/>
          <w:sz w:val="24"/>
          <w:szCs w:val="24"/>
        </w:rPr>
        <w:t xml:space="preserve"> to błędy charakterystyczna dla dysleksji rozwojowej. Do takich błędów zaliczamy, np.: opuszczanie, dodawanie, powtarzanie liter, sylab, wyrazów; łączenie </w:t>
      </w:r>
      <w:r w:rsidR="00276996" w:rsidRPr="00AE6CDF">
        <w:rPr>
          <w:rFonts w:ascii="Times New Roman" w:hAnsi="Times New Roman" w:cs="Times New Roman"/>
          <w:sz w:val="24"/>
          <w:szCs w:val="24"/>
        </w:rPr>
        <w:br/>
      </w:r>
      <w:r w:rsidRPr="00AE6CDF">
        <w:rPr>
          <w:rFonts w:ascii="Times New Roman" w:hAnsi="Times New Roman" w:cs="Times New Roman"/>
          <w:sz w:val="24"/>
          <w:szCs w:val="24"/>
        </w:rPr>
        <w:t>i rozdzielanie wyrazów; nieprawidłowy zapis głosek nosowych, zmiękczeń; mylenie liter; zniekształcanie lub zamienianie wyrazów.</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bCs/>
          <w:sz w:val="24"/>
          <w:szCs w:val="24"/>
        </w:rPr>
        <w:t>Głęboka dysleksja rozwojowa</w:t>
      </w:r>
      <w:r w:rsidRPr="00AE6CDF">
        <w:rPr>
          <w:rFonts w:ascii="Times New Roman" w:hAnsi="Times New Roman" w:cs="Times New Roman"/>
          <w:sz w:val="24"/>
          <w:szCs w:val="24"/>
        </w:rPr>
        <w:t xml:space="preserve"> występuje u dziecka wtedy, gdy poziom umiejętności czytania zat</w:t>
      </w:r>
      <w:r w:rsidR="00276996" w:rsidRPr="00AE6CDF">
        <w:rPr>
          <w:rFonts w:ascii="Times New Roman" w:hAnsi="Times New Roman" w:cs="Times New Roman"/>
          <w:sz w:val="24"/>
          <w:szCs w:val="24"/>
        </w:rPr>
        <w:t>rzymała się we wczesnej fazie (</w:t>
      </w:r>
      <w:r w:rsidRPr="00AE6CDF">
        <w:rPr>
          <w:rFonts w:ascii="Times New Roman" w:hAnsi="Times New Roman" w:cs="Times New Roman"/>
          <w:sz w:val="24"/>
          <w:szCs w:val="24"/>
        </w:rPr>
        <w:t>kl. II), nie osiągając zaawansowanego poziomu lub występuje opóźnienie o 3-4 lata.</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Poważnym zaburzeniom czytania towarzyszą również poważne zaburzenia opanowania poprawnej pisowni. Dziecko z dysleksją głęboką cechuje istotne opóźnienie w czytaniu przy bardzo nasilonych trudnościach w pisaniu w zakresie poprawności pisowni a także budowania wypowiedzi na piśmie, błędów stylistycznych i interpunkcyjnych. </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276996" w:rsidP="00FD39D6">
      <w:pPr>
        <w:pStyle w:val="Bezodstpw"/>
        <w:jc w:val="both"/>
        <w:rPr>
          <w:rFonts w:ascii="Times New Roman" w:hAnsi="Times New Roman" w:cs="Times New Roman"/>
          <w:bCs/>
          <w:sz w:val="24"/>
          <w:szCs w:val="24"/>
        </w:rPr>
      </w:pPr>
      <w:r w:rsidRPr="00AE6CDF">
        <w:rPr>
          <w:rFonts w:ascii="Times New Roman" w:hAnsi="Times New Roman" w:cs="Times New Roman"/>
          <w:b/>
          <w:bCs/>
          <w:sz w:val="24"/>
          <w:szCs w:val="24"/>
        </w:rPr>
        <w:t>Dyskalkulia rozwojowa</w:t>
      </w:r>
      <w:r w:rsidR="00FD39D6" w:rsidRPr="00AE6CDF">
        <w:rPr>
          <w:rFonts w:ascii="Times New Roman" w:hAnsi="Times New Roman" w:cs="Times New Roman"/>
          <w:bCs/>
          <w:sz w:val="24"/>
          <w:szCs w:val="24"/>
        </w:rPr>
        <w:t xml:space="preserve">  - specyficzne zaburzenia umiejętności arytmetycznych. </w:t>
      </w:r>
    </w:p>
    <w:p w:rsidR="00FD39D6" w:rsidRPr="00AE6CDF" w:rsidRDefault="00FD39D6" w:rsidP="00FD39D6">
      <w:pPr>
        <w:pStyle w:val="Bezodstpw"/>
        <w:jc w:val="both"/>
        <w:rPr>
          <w:rFonts w:ascii="Times New Roman" w:hAnsi="Times New Roman" w:cs="Times New Roman"/>
          <w:bCs/>
          <w:sz w:val="24"/>
          <w:szCs w:val="24"/>
        </w:rPr>
      </w:pPr>
      <w:r w:rsidRPr="00AE6CDF">
        <w:rPr>
          <w:rFonts w:ascii="Times New Roman" w:hAnsi="Times New Roman" w:cs="Times New Roman"/>
          <w:bCs/>
          <w:sz w:val="24"/>
          <w:szCs w:val="24"/>
        </w:rPr>
        <w:t xml:space="preserve">Są to trudności w rozumieniu charakteru liczby (wartości liczby), brak umiejętności naturalnego szacowania wielkości, problemy z wykonywaniem operacji liczbowych z wykorzystaniem procedur liczenia w różnych sytuacjach i zadaniach. </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Trudności te zaburzają znacząco osiągnięcia szkolne i czynności życia codziennego wymagające korzystania z umiejętności matematycznych.</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Zaburzenie to nie może wynikać z :</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obniżonych możliwości intelektualnych,</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niewłaściwych metod edukacji matematycznej, zaniedbań dydaktycznych,</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 trudności w czytaniu i pisaniu,</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nie są efektem wad wzroku, słuchu,</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 nie są pochodną zaburzeń neurologicznych czy psychicznych.</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27699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Mieszane zaburzenia umiejętności szkolnych</w:t>
      </w:r>
      <w:r w:rsidR="00FD39D6" w:rsidRPr="00AE6CDF">
        <w:rPr>
          <w:rFonts w:ascii="Times New Roman" w:hAnsi="Times New Roman" w:cs="Times New Roman"/>
          <w:sz w:val="24"/>
          <w:szCs w:val="24"/>
        </w:rPr>
        <w:t xml:space="preserve"> to współwystępowanie u jednego dziecka głębokich trudności arytmetycznych (dyskalkulia) oraz trudności w uczeniu się czytania i/lub pisania (dysleksja).</w:t>
      </w:r>
    </w:p>
    <w:p w:rsidR="00FD39D6" w:rsidRPr="00AE6CDF" w:rsidRDefault="00FD39D6" w:rsidP="00813271">
      <w:pPr>
        <w:pStyle w:val="Bezodstpw"/>
        <w:jc w:val="both"/>
        <w:rPr>
          <w:rFonts w:ascii="Times New Roman" w:hAnsi="Times New Roman" w:cs="Times New Roman"/>
          <w:sz w:val="24"/>
          <w:szCs w:val="24"/>
        </w:rPr>
      </w:pPr>
    </w:p>
    <w:p w:rsidR="00276996" w:rsidRPr="00AE6CDF" w:rsidRDefault="00276996" w:rsidP="0027699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Lateralizacja</w:t>
      </w:r>
      <w:r w:rsidRPr="00AE6CDF">
        <w:rPr>
          <w:rFonts w:ascii="Times New Roman" w:hAnsi="Times New Roman" w:cs="Times New Roman"/>
          <w:sz w:val="24"/>
          <w:szCs w:val="24"/>
        </w:rPr>
        <w:t xml:space="preserve"> – inaczej stronność. Jest to prawo asymetrii funkcjonalnej, w której jedna strona ciała dominuje nad drugą. Wyróżnia się tu kończyny oraz oko wiodące (prawe lub lewe), które wykonują czynność, a druga strona je wspiera. Odnosi się do odmiennych funkcji, jakie pełnią obie półkule mózgu. (Funkcje słuchowo-wzrokowe podzielone są na dwie strony).</w:t>
      </w:r>
    </w:p>
    <w:p w:rsidR="00276996" w:rsidRPr="00AE6CDF" w:rsidRDefault="00276996" w:rsidP="00276996">
      <w:pPr>
        <w:pStyle w:val="Bezodstpw"/>
        <w:jc w:val="both"/>
        <w:rPr>
          <w:rFonts w:ascii="Times New Roman" w:hAnsi="Times New Roman" w:cs="Times New Roman"/>
          <w:sz w:val="24"/>
          <w:szCs w:val="24"/>
        </w:rPr>
      </w:pPr>
    </w:p>
    <w:p w:rsidR="00276996" w:rsidRPr="00AE6CDF" w:rsidRDefault="00276996" w:rsidP="0027699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Lateralizacja skrzyżowana</w:t>
      </w:r>
      <w:r w:rsidRPr="00AE6CDF">
        <w:rPr>
          <w:rFonts w:ascii="Times New Roman" w:hAnsi="Times New Roman" w:cs="Times New Roman"/>
          <w:sz w:val="24"/>
          <w:szCs w:val="24"/>
        </w:rPr>
        <w:t xml:space="preserve"> – z różnych przyczyn stronność ciała może być zakłócona lub jej rozwój może być zakłócony, co może mieć związek z niedojrzałością układu nerwowego. Efektem lateralizacji skrzyżowanej lub nieustalonej mogą być zaburzenia koordynacji wzrokowo-ruchowej.  </w:t>
      </w:r>
    </w:p>
    <w:p w:rsidR="00FD39D6" w:rsidRPr="00AE6CDF" w:rsidRDefault="00FD39D6" w:rsidP="00813271">
      <w:pPr>
        <w:pStyle w:val="Bezodstpw"/>
        <w:jc w:val="both"/>
        <w:rPr>
          <w:rFonts w:ascii="Times New Roman" w:hAnsi="Times New Roman" w:cs="Times New Roman"/>
          <w:sz w:val="24"/>
          <w:szCs w:val="24"/>
        </w:rPr>
      </w:pPr>
    </w:p>
    <w:p w:rsidR="00276996" w:rsidRPr="00AE6CDF" w:rsidRDefault="00276996" w:rsidP="00276996">
      <w:pPr>
        <w:pStyle w:val="Bezodstpw"/>
        <w:jc w:val="both"/>
        <w:rPr>
          <w:rFonts w:ascii="Times New Roman" w:hAnsi="Times New Roman" w:cs="Times New Roman"/>
          <w:sz w:val="24"/>
          <w:szCs w:val="24"/>
        </w:rPr>
      </w:pPr>
      <w:r w:rsidRPr="00AE6CDF">
        <w:rPr>
          <w:rFonts w:ascii="Times New Roman" w:hAnsi="Times New Roman" w:cs="Times New Roman"/>
          <w:b/>
          <w:sz w:val="24"/>
          <w:szCs w:val="24"/>
          <w:shd w:val="clear" w:color="auto" w:fill="FFFFFF"/>
        </w:rPr>
        <w:t>SI</w:t>
      </w:r>
      <w:r w:rsidRPr="00AE6CDF">
        <w:rPr>
          <w:rFonts w:ascii="Times New Roman" w:hAnsi="Times New Roman" w:cs="Times New Roman"/>
          <w:sz w:val="24"/>
          <w:szCs w:val="24"/>
          <w:shd w:val="clear" w:color="auto" w:fill="FFFFFF"/>
        </w:rPr>
        <w:t xml:space="preserve"> skrót ten oznacza: </w:t>
      </w:r>
      <w:r w:rsidRPr="00AE6CDF">
        <w:rPr>
          <w:rFonts w:ascii="Times New Roman" w:hAnsi="Times New Roman" w:cs="Times New Roman"/>
          <w:b/>
          <w:sz w:val="24"/>
          <w:szCs w:val="24"/>
          <w:shd w:val="clear" w:color="auto" w:fill="FFFFFF"/>
        </w:rPr>
        <w:t>integracja sensoryczna, zwana także sensomotoryczną</w:t>
      </w:r>
      <w:r w:rsidRPr="00AE6CDF">
        <w:rPr>
          <w:rFonts w:ascii="Times New Roman" w:hAnsi="Times New Roman" w:cs="Times New Roman"/>
          <w:sz w:val="24"/>
          <w:szCs w:val="24"/>
          <w:shd w:val="clear" w:color="auto" w:fill="FFFFFF"/>
        </w:rPr>
        <w:t xml:space="preserve">. Opiera się ona na wspólnym działaniu wszystkich naszych zmysłów. Dzięki temu człowiek może funkcjonować. Zaburzenia integracji sensorycznej pojawiają się już u małych dzieci. Związane są one z niewłaściwym organizowaniem bodźców zmysłowych przez układ nerwowy. </w:t>
      </w:r>
    </w:p>
    <w:p w:rsidR="00276996" w:rsidRPr="00AE6CDF" w:rsidRDefault="00276996" w:rsidP="00276996">
      <w:pPr>
        <w:pStyle w:val="Bezodstpw"/>
        <w:jc w:val="both"/>
        <w:rPr>
          <w:rFonts w:ascii="Times New Roman" w:hAnsi="Times New Roman" w:cs="Times New Roman"/>
          <w:sz w:val="24"/>
          <w:szCs w:val="24"/>
        </w:rPr>
      </w:pPr>
      <w:r w:rsidRPr="00AE6CDF">
        <w:rPr>
          <w:rFonts w:ascii="Times New Roman" w:hAnsi="Times New Roman" w:cs="Times New Roman"/>
          <w:sz w:val="24"/>
          <w:szCs w:val="24"/>
        </w:rPr>
        <w:t>Integracja sensoryczna</w:t>
      </w:r>
      <w:r w:rsidRPr="00AE6CDF">
        <w:rPr>
          <w:rFonts w:ascii="Times New Roman" w:hAnsi="Times New Roman" w:cs="Times New Roman"/>
          <w:sz w:val="24"/>
          <w:szCs w:val="24"/>
        </w:rPr>
        <w:t xml:space="preserve"> jest to zdolność człowieka do przetwarzania bodźców które do nas docierają za pomocą zmysłów wzroku, słuchu, węchu, smaku, dotyku oraz przez ruch. Dzięki integracji sensorycznej jesteśmy w stanie zrozumieć informacje z otoczenia i odpowiednio do nich wybrać sposób reakcji.</w:t>
      </w:r>
    </w:p>
    <w:p w:rsidR="00276996" w:rsidRPr="00AE6CDF" w:rsidRDefault="00276996" w:rsidP="00276996">
      <w:pPr>
        <w:pStyle w:val="Bezodstpw"/>
        <w:jc w:val="both"/>
        <w:rPr>
          <w:rStyle w:val="Pogrubienie"/>
          <w:rFonts w:ascii="Times New Roman" w:hAnsi="Times New Roman" w:cs="Times New Roman"/>
          <w:sz w:val="24"/>
          <w:szCs w:val="24"/>
          <w:bdr w:val="none" w:sz="0" w:space="0" w:color="auto" w:frame="1"/>
        </w:rPr>
      </w:pPr>
    </w:p>
    <w:p w:rsidR="00276996" w:rsidRPr="00AE6CDF" w:rsidRDefault="00276996" w:rsidP="00FD39D6">
      <w:pPr>
        <w:pStyle w:val="Bezodstpw"/>
        <w:jc w:val="both"/>
        <w:rPr>
          <w:rFonts w:ascii="Times New Roman" w:hAnsi="Times New Roman" w:cs="Times New Roman"/>
          <w:sz w:val="24"/>
          <w:szCs w:val="24"/>
        </w:rPr>
      </w:pP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Motoryka duża</w:t>
      </w:r>
      <w:r w:rsidRPr="00AE6CDF">
        <w:rPr>
          <w:rFonts w:ascii="Times New Roman" w:hAnsi="Times New Roman" w:cs="Times New Roman"/>
          <w:sz w:val="24"/>
          <w:szCs w:val="24"/>
        </w:rPr>
        <w:t>- wszystkie ruchy obszerne, w których uczestniczy całe ciała lub jego większa część ( np. kończyny górne i dolne) są to min. chodzenie , bieganie, skakanie. Prawidłowy rozwój motoryki warunkuje rozwój motoryki małej.</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Motoryka mała-</w:t>
      </w:r>
      <w:r w:rsidRPr="00AE6CDF">
        <w:rPr>
          <w:rFonts w:ascii="Times New Roman" w:hAnsi="Times New Roman" w:cs="Times New Roman"/>
          <w:sz w:val="24"/>
          <w:szCs w:val="24"/>
        </w:rPr>
        <w:t xml:space="preserve"> wszystkie ruchy palców oraz dłoni , które wymagają skupienia i koncentracji uwagi są to min. Pisanie, malowanie, rysowanie , lepienie z plasteliny, wiązanie sznurówek czy zapinanie guzików.</w:t>
      </w:r>
    </w:p>
    <w:p w:rsidR="00FD39D6" w:rsidRPr="00AE6CDF" w:rsidRDefault="00FD39D6" w:rsidP="00FD39D6">
      <w:pPr>
        <w:pStyle w:val="Bezodstpw"/>
        <w:jc w:val="both"/>
        <w:rPr>
          <w:rFonts w:ascii="Times New Roman" w:hAnsi="Times New Roman" w:cs="Times New Roman"/>
          <w:bCs/>
          <w:sz w:val="24"/>
          <w:szCs w:val="24"/>
        </w:rPr>
      </w:pPr>
    </w:p>
    <w:p w:rsidR="00FD39D6" w:rsidRPr="00AE6CDF" w:rsidRDefault="00FD39D6" w:rsidP="00FD39D6">
      <w:pPr>
        <w:pStyle w:val="Bezodstpw"/>
        <w:jc w:val="both"/>
        <w:rPr>
          <w:rFonts w:ascii="Times New Roman" w:hAnsi="Times New Roman" w:cs="Times New Roman"/>
          <w:sz w:val="24"/>
          <w:szCs w:val="24"/>
        </w:rPr>
      </w:pPr>
      <w:proofErr w:type="spellStart"/>
      <w:r w:rsidRPr="00AE6CDF">
        <w:rPr>
          <w:rFonts w:ascii="Times New Roman" w:hAnsi="Times New Roman" w:cs="Times New Roman"/>
          <w:b/>
          <w:bCs/>
          <w:sz w:val="24"/>
          <w:szCs w:val="24"/>
        </w:rPr>
        <w:t>Grafomotoryka</w:t>
      </w:r>
      <w:proofErr w:type="spellEnd"/>
      <w:r w:rsidRPr="00AE6CDF">
        <w:rPr>
          <w:rFonts w:ascii="Times New Roman" w:hAnsi="Times New Roman" w:cs="Times New Roman"/>
          <w:sz w:val="24"/>
          <w:szCs w:val="24"/>
        </w:rPr>
        <w:t xml:space="preserve"> to inaczej umiejętność wykonywania różnorodnych czynności ruchowych za pomocą dłoni i palców ( rysowanie, pisanie). Wymaga ona zdolności naśladowania ruchów sekwencyjnych i precyzyjnych (lewa półkula mózgu), koordynacji wzrokowo-ruchowej, percepcji wzrokowej oraz sprawności manualnej.</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Obniżona sprawność manualna</w:t>
      </w:r>
      <w:r w:rsidRPr="00AE6CDF">
        <w:rPr>
          <w:rFonts w:ascii="Times New Roman" w:hAnsi="Times New Roman" w:cs="Times New Roman"/>
          <w:sz w:val="24"/>
          <w:szCs w:val="24"/>
        </w:rPr>
        <w:t xml:space="preserve">  to obniżona lub niska sprawność ruchowa rąk. Przy obniżeniu tej sprawności obserwuje się np. wolniejsze nabywanie umiejętności samoobsługowych (ubieranie się, zapinanie guzików, wiązanie sznurowadeł). Niska sprawność manualna pociąga za sobą obniżony poziom graficzny pisma, wolne tempo pisania, nieestetyczny wygląd zeszytów. </w:t>
      </w:r>
    </w:p>
    <w:p w:rsidR="0088566E" w:rsidRPr="00AE6CDF" w:rsidRDefault="0088566E"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Napięcie mięśniowe</w:t>
      </w:r>
      <w:r w:rsidRPr="00AE6CDF">
        <w:rPr>
          <w:rFonts w:ascii="Times New Roman" w:hAnsi="Times New Roman" w:cs="Times New Roman"/>
          <w:sz w:val="24"/>
          <w:szCs w:val="24"/>
        </w:rPr>
        <w:t xml:space="preserve">-  jest głównie wynikiem oddziaływania ośrodków mózgowych na ośrodki ruchowe rdzenia. Na regulacja napięcia mięśniowego wpływ ma wiele czynników min. własny odruch mięśnia na rozciąganie, anatomiczny stan narządu ruchu, jego kości, stawów, więzadeł i mięśni, a także wpływ  ośrodkowego układu nerwowego, układu hormonalnego oraz narządu zmysłów.  </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Odpowiedni poziom podstawowego napięcia posturalnego w jest warunkiem wykształcenia prawidłowych wzorców ruchowych. Napięcie mięśniowe powinno być na tyle wysokie, aby można było pokonać siłę grawitacji, ale na tyle niskie, aby nie hamować swobodnego wykonywania ruchów i poruszanie się.</w:t>
      </w: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sz w:val="24"/>
          <w:szCs w:val="24"/>
        </w:rPr>
        <w:t>Zaburzenia napięcia mięśniowego przybierają postać napięcia wzmożonego, obniżonego lub zmiennego.</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Pamięć robocza</w:t>
      </w:r>
      <w:r w:rsidRPr="00AE6CDF">
        <w:rPr>
          <w:rFonts w:ascii="Times New Roman" w:hAnsi="Times New Roman" w:cs="Times New Roman"/>
          <w:sz w:val="24"/>
          <w:szCs w:val="24"/>
        </w:rPr>
        <w:t>- jest to jedna z funkcji intelektualnych, która umożliwia nam przechowywanie informacji na krótki okres czasu, co jest niezbędne do wykonywania codziennych czynności myślowych.</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Pamięć krótkotrwała</w:t>
      </w:r>
      <w:r w:rsidRPr="00AE6CDF">
        <w:rPr>
          <w:rFonts w:ascii="Times New Roman" w:hAnsi="Times New Roman" w:cs="Times New Roman"/>
          <w:sz w:val="24"/>
          <w:szCs w:val="24"/>
        </w:rPr>
        <w:t xml:space="preserve"> jest to miejsce czasowego przechowywania informacji zmysłowych, w którym są one przetwarzane. Informacje są przytrzymywane tak długo, jak długo potrzebne są nam do bieżącego reagowania w danej rzeczywistości, w której się znajdujemy. Przechowywanie danych w pamięci roboczej trwa zwykle od 15 do 30 sekund.</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Pamięć długotrwała</w:t>
      </w:r>
      <w:r w:rsidRPr="00AE6CDF">
        <w:rPr>
          <w:rFonts w:ascii="Times New Roman" w:hAnsi="Times New Roman" w:cs="Times New Roman"/>
          <w:sz w:val="24"/>
          <w:szCs w:val="24"/>
        </w:rPr>
        <w:t xml:space="preserve"> dotyczy pamięci przechowywanej przez dłuższy czas (nawet przez lata) w magazynie pamięci długotrwałej. Pamięć długotrwała jest zróżnicowana pod względem rodzajów i pełnionych funkcji, zaś wspólną ich cechą jest adaptacja człowieka do otoczenia. Pamięć długotrwała umożliwia to dzięki swojej zróżnicowanej zawartości, w skład której wchodzi wiedza semantyczna („wiem co to jest”), umiejętności proceduralne („wiem jak to zrobić” czy gromadzenie doświadczeń osobistych.</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Pamięć słuchowa</w:t>
      </w:r>
      <w:r w:rsidRPr="00AE6CDF">
        <w:rPr>
          <w:rFonts w:ascii="Times New Roman" w:hAnsi="Times New Roman" w:cs="Times New Roman"/>
          <w:sz w:val="24"/>
          <w:szCs w:val="24"/>
        </w:rPr>
        <w:t xml:space="preserve"> to zdolność do utrwalania i przypominania informacji dźwiękowej (zapamiętywania spostrzeżeń słuchowych werbalnych i niewerbalnych) co umożliwia nam naukę.</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Pamięć wzrokowa</w:t>
      </w:r>
      <w:r w:rsidRPr="00AE6CDF">
        <w:rPr>
          <w:rFonts w:ascii="Times New Roman" w:hAnsi="Times New Roman" w:cs="Times New Roman"/>
          <w:sz w:val="24"/>
          <w:szCs w:val="24"/>
        </w:rPr>
        <w:t xml:space="preserve"> to zdolność do utrwalania i przypominania informacji| wizualnej (zapamiętywania spostrzeżeń wzrokowych) i dzięki temu przyswajania wiedzy.</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Funkcje słuchowo-językowe</w:t>
      </w:r>
      <w:r w:rsidR="00276996" w:rsidRPr="00AE6CDF">
        <w:rPr>
          <w:rFonts w:ascii="Times New Roman" w:hAnsi="Times New Roman" w:cs="Times New Roman"/>
          <w:b/>
          <w:sz w:val="24"/>
          <w:szCs w:val="24"/>
        </w:rPr>
        <w:t xml:space="preserve"> s</w:t>
      </w:r>
      <w:r w:rsidRPr="00AE6CDF">
        <w:rPr>
          <w:rFonts w:ascii="Times New Roman" w:hAnsi="Times New Roman" w:cs="Times New Roman"/>
          <w:sz w:val="24"/>
          <w:szCs w:val="24"/>
        </w:rPr>
        <w:t xml:space="preserve">ą związane z odbiorem słuchowym dźwięków mowy </w:t>
      </w:r>
      <w:r w:rsidR="00276996" w:rsidRPr="00AE6CDF">
        <w:rPr>
          <w:rFonts w:ascii="Times New Roman" w:hAnsi="Times New Roman" w:cs="Times New Roman"/>
          <w:sz w:val="24"/>
          <w:szCs w:val="24"/>
        </w:rPr>
        <w:br/>
      </w:r>
      <w:r w:rsidRPr="00AE6CDF">
        <w:rPr>
          <w:rFonts w:ascii="Times New Roman" w:hAnsi="Times New Roman" w:cs="Times New Roman"/>
          <w:sz w:val="24"/>
          <w:szCs w:val="24"/>
        </w:rPr>
        <w:t>i pozwalają poprawnie rozumieć, zapamiętywać i posługiwać się słowami/wyrazami/zdaniami w czytaniu i pisaniu. Dotyczą umiejętności fonologicznych (analiza i synteza głoskowa/sylabowa), słuchu fonemowego (różnicowanie głosek podobnych w brzmieniu) oraz pamięci słuchowej.</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Słuch fonemowy</w:t>
      </w:r>
      <w:r w:rsidRPr="00AE6CDF">
        <w:rPr>
          <w:rFonts w:ascii="Times New Roman" w:hAnsi="Times New Roman" w:cs="Times New Roman"/>
          <w:sz w:val="24"/>
          <w:szCs w:val="24"/>
        </w:rPr>
        <w:t xml:space="preserve"> to zdolność do odróżniania głosek podobnie brzmiących. Dzięki słuchowi fonemowemu słyszymy różnicę między poszczególnymi dźwiękami w wyrazach (np. kasa – kasza), a co za tym idzie – odróżniamy ich znaczenie. </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Funkcje wzrokowo-przestrzenne</w:t>
      </w:r>
      <w:r w:rsidR="00276996" w:rsidRPr="00AE6CDF">
        <w:rPr>
          <w:rFonts w:ascii="Times New Roman" w:hAnsi="Times New Roman" w:cs="Times New Roman"/>
          <w:b/>
          <w:sz w:val="24"/>
          <w:szCs w:val="24"/>
        </w:rPr>
        <w:t xml:space="preserve"> </w:t>
      </w:r>
      <w:r w:rsidR="00276996" w:rsidRPr="00AE6CDF">
        <w:rPr>
          <w:rFonts w:ascii="Times New Roman" w:hAnsi="Times New Roman" w:cs="Times New Roman"/>
          <w:sz w:val="24"/>
          <w:szCs w:val="24"/>
        </w:rPr>
        <w:t>w</w:t>
      </w:r>
      <w:r w:rsidRPr="00AE6CDF">
        <w:rPr>
          <w:rFonts w:ascii="Times New Roman" w:hAnsi="Times New Roman" w:cs="Times New Roman"/>
          <w:sz w:val="24"/>
          <w:szCs w:val="24"/>
        </w:rPr>
        <w:t>pływają na umiejętności rozpoznawania i różnicowania bodźców wzrokowych znajdujących się w polu widzenia np. koncentracji wzroku na dostrzeganiu liter, wyrazów, tekstu, kształtów, barw, wyróżnianiu elementów z całości. Umożliwiają dziecku sprawne nabywanie umiejętności szkolnych np. rysowanie, czytanie, pisanie, stosowanie reguł ortograficznych, wykonywanie zadań arytmetycznych.</w:t>
      </w:r>
    </w:p>
    <w:p w:rsidR="00FD39D6" w:rsidRPr="00AE6CDF" w:rsidRDefault="00FD39D6" w:rsidP="00FD39D6">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Koordynacja wzrokowo-ruchowa</w:t>
      </w:r>
      <w:r w:rsidRPr="00AE6CDF">
        <w:rPr>
          <w:rFonts w:ascii="Times New Roman" w:hAnsi="Times New Roman" w:cs="Times New Roman"/>
          <w:sz w:val="24"/>
          <w:szCs w:val="24"/>
        </w:rPr>
        <w:t xml:space="preserve"> to umiejętność, która pozwala nam na wykonanie czynności, które wymagają od nas jednoczesnego użycia oczu i narządów ruchu (rak, nóg). Jest ona niezbędna do opanowania i wykonywania wielu podstawowych umiejętności takich jak: rysowanie, pisanie, wycinanie, manipulowanie, ćwiczeń gimnastycznych czy samoobsługi.</w:t>
      </w:r>
    </w:p>
    <w:p w:rsidR="00FD39D6" w:rsidRPr="00AE6CDF" w:rsidRDefault="00FD39D6" w:rsidP="00813271">
      <w:pPr>
        <w:pStyle w:val="Bezodstpw"/>
        <w:jc w:val="both"/>
        <w:rPr>
          <w:rFonts w:ascii="Times New Roman" w:hAnsi="Times New Roman" w:cs="Times New Roman"/>
          <w:sz w:val="24"/>
          <w:szCs w:val="24"/>
        </w:rPr>
      </w:pPr>
    </w:p>
    <w:p w:rsidR="00FD39D6" w:rsidRPr="00AE6CDF" w:rsidRDefault="00FD39D6" w:rsidP="00FD39D6">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rPr>
        <w:t>Zaburzenia percepcji wzrokowej</w:t>
      </w:r>
      <w:r w:rsidR="00276996" w:rsidRPr="00AE6CDF">
        <w:rPr>
          <w:rFonts w:ascii="Times New Roman" w:hAnsi="Times New Roman" w:cs="Times New Roman"/>
          <w:sz w:val="24"/>
          <w:szCs w:val="24"/>
        </w:rPr>
        <w:t xml:space="preserve"> </w:t>
      </w:r>
      <w:r w:rsidRPr="00AE6CDF">
        <w:rPr>
          <w:rFonts w:ascii="Times New Roman" w:hAnsi="Times New Roman" w:cs="Times New Roman"/>
          <w:sz w:val="24"/>
          <w:szCs w:val="24"/>
        </w:rPr>
        <w:t>są to trudności z rozpoznawaniem, rozróżnianiem różnych</w:t>
      </w:r>
      <w:r w:rsidRPr="00AE6CDF">
        <w:rPr>
          <w:rFonts w:ascii="Times New Roman" w:hAnsi="Times New Roman" w:cs="Times New Roman"/>
          <w:sz w:val="24"/>
          <w:szCs w:val="24"/>
          <w:shd w:val="clear" w:color="auto" w:fill="FFFFFF"/>
        </w:rPr>
        <w:t> </w:t>
      </w:r>
      <w:r w:rsidRPr="00AE6CDF">
        <w:rPr>
          <w:rStyle w:val="Uwydatnienie"/>
          <w:rFonts w:ascii="Times New Roman" w:hAnsi="Times New Roman" w:cs="Times New Roman"/>
          <w:bCs/>
          <w:sz w:val="24"/>
          <w:szCs w:val="24"/>
          <w:shd w:val="clear" w:color="auto" w:fill="FFFFFF"/>
        </w:rPr>
        <w:t>bodźców wzrokowych</w:t>
      </w:r>
      <w:r w:rsidRPr="00AE6CDF">
        <w:rPr>
          <w:rFonts w:ascii="Times New Roman" w:hAnsi="Times New Roman" w:cs="Times New Roman"/>
          <w:sz w:val="24"/>
          <w:szCs w:val="24"/>
          <w:shd w:val="clear" w:color="auto" w:fill="FFFFFF"/>
        </w:rPr>
        <w:t xml:space="preserve"> </w:t>
      </w:r>
      <w:r w:rsidRPr="00AE6CDF">
        <w:rPr>
          <w:rStyle w:val="Pogrubienie"/>
          <w:rFonts w:ascii="Times New Roman" w:hAnsi="Times New Roman" w:cs="Times New Roman"/>
          <w:b w:val="0"/>
          <w:sz w:val="24"/>
          <w:szCs w:val="24"/>
          <w:shd w:val="clear" w:color="auto" w:fill="FFFFFF"/>
        </w:rPr>
        <w:t>przetwarzanych przez mózg</w:t>
      </w:r>
      <w:r w:rsidRPr="00AE6CDF">
        <w:rPr>
          <w:rStyle w:val="Pogrubienie"/>
          <w:rFonts w:ascii="Times New Roman" w:hAnsi="Times New Roman" w:cs="Times New Roman"/>
          <w:sz w:val="24"/>
          <w:szCs w:val="24"/>
          <w:shd w:val="clear" w:color="auto" w:fill="FFFFFF"/>
        </w:rPr>
        <w:t xml:space="preserve"> </w:t>
      </w:r>
      <w:r w:rsidRPr="00AE6CDF">
        <w:rPr>
          <w:rStyle w:val="Pogrubienie"/>
          <w:rFonts w:ascii="Times New Roman" w:hAnsi="Times New Roman" w:cs="Times New Roman"/>
          <w:b w:val="0"/>
          <w:sz w:val="24"/>
          <w:szCs w:val="24"/>
          <w:shd w:val="clear" w:color="auto" w:fill="FFFFFF"/>
        </w:rPr>
        <w:t>i</w:t>
      </w:r>
      <w:r w:rsidRPr="00AE6CDF">
        <w:rPr>
          <w:rFonts w:ascii="Times New Roman" w:hAnsi="Times New Roman" w:cs="Times New Roman"/>
          <w:sz w:val="24"/>
          <w:szCs w:val="24"/>
          <w:shd w:val="clear" w:color="auto" w:fill="FFFFFF"/>
        </w:rPr>
        <w:t xml:space="preserve"> interpretowanych na podstawie wcześniejszych doświadczeń. Dzieci z zaburzoną percepcją wzrokową mają trudności m.in. z rozróżnianie liter od siebie, z przepisywanie tekstu ze wzoru, a także z rozpoznawaniem i nazywaniem przedmiotów będących na ilustracjach. W celu poprawnego rozpoznawania bodźców potrzebny jest sprawny analizator wzrokowy, czyli receptor (oko), droga doprowadzająca (nerw wzrokowy) oraz potyliczna część mózgu.</w:t>
      </w:r>
    </w:p>
    <w:p w:rsidR="00FD39D6" w:rsidRPr="00AE6CDF" w:rsidRDefault="00FD39D6" w:rsidP="00FD39D6">
      <w:pPr>
        <w:pStyle w:val="Bezodstpw"/>
        <w:jc w:val="both"/>
        <w:rPr>
          <w:rFonts w:ascii="Times New Roman" w:hAnsi="Times New Roman" w:cs="Times New Roman"/>
          <w:sz w:val="24"/>
          <w:szCs w:val="24"/>
          <w:shd w:val="clear" w:color="auto" w:fill="FFFFFF"/>
        </w:rPr>
      </w:pPr>
    </w:p>
    <w:p w:rsidR="00FD39D6" w:rsidRPr="00AE6CDF" w:rsidRDefault="00FD39D6" w:rsidP="00FD39D6">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shd w:val="clear" w:color="auto" w:fill="FFFFFF"/>
        </w:rPr>
        <w:t>Zaburzenia percepcji słuchowej</w:t>
      </w:r>
      <w:r w:rsidRPr="00AE6CDF">
        <w:rPr>
          <w:rFonts w:ascii="Times New Roman" w:hAnsi="Times New Roman" w:cs="Times New Roman"/>
          <w:sz w:val="24"/>
          <w:szCs w:val="24"/>
          <w:shd w:val="clear" w:color="auto" w:fill="FFFFFF"/>
        </w:rPr>
        <w:t xml:space="preserve"> są to trudności z rozpoznawaniem dźwięków dochodzących z otoczenia, problemy z ich interpretacją oraz z rozróżnieniem ich od siebie. Dzieci z zaburzoną percepcją słuchową mogą sobie nie radzić z zadaniami polegającymi na pisaniu ze słuchu, czytaniu i budowaniu dłuższych wypowiedzi. </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276996" w:rsidP="0088566E">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Ćwiczenia słuchowe</w:t>
      </w:r>
      <w:r w:rsidR="0088566E" w:rsidRPr="00AE6CDF">
        <w:rPr>
          <w:rFonts w:ascii="Times New Roman" w:hAnsi="Times New Roman" w:cs="Times New Roman"/>
          <w:sz w:val="24"/>
          <w:szCs w:val="24"/>
        </w:rPr>
        <w:t xml:space="preserve"> są to zabawy z dzieckiem z wykorzystaniem zabawek, obrazków, wyrazów zmierzające do usprawnienia pamięci i percepcji słuchowej. </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Polegają na :</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zapamiętywaniu tego co się słyszy, kolejności dźwięku/ wyrazu, </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  wydzielaniu z wypowiedzi zdań, ze zdania wyrazów, z wyrazu sylab i głosek,</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 wysłuchiwania pozycji sylaby lub głoski w wyrazie (na początku – nagłos, na końcu – wygłos, w środku – śródgłos),</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lastRenderedPageBreak/>
        <w:t>- scalanie wyrazu z sylab lub głosek – synteza słuchowa,</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 xml:space="preserve">- odróżniania podobnie brzmiących głosek, </w:t>
      </w:r>
    </w:p>
    <w:p w:rsidR="0088566E" w:rsidRPr="00AE6CDF" w:rsidRDefault="0088566E" w:rsidP="0088566E">
      <w:pPr>
        <w:pStyle w:val="Bezodstpw"/>
        <w:jc w:val="both"/>
        <w:rPr>
          <w:rFonts w:ascii="Times New Roman" w:hAnsi="Times New Roman" w:cs="Times New Roman"/>
          <w:sz w:val="24"/>
          <w:szCs w:val="24"/>
        </w:rPr>
      </w:pPr>
      <w:r w:rsidRPr="00AE6CDF">
        <w:rPr>
          <w:rFonts w:ascii="Times New Roman" w:hAnsi="Times New Roman" w:cs="Times New Roman"/>
          <w:sz w:val="24"/>
          <w:szCs w:val="24"/>
        </w:rPr>
        <w:t>- dokonywania przekształceń w obrębie wyrazów – opuszczania, dodawanie, przestawianie, zamienianie sylab lub głosek by utworzyć nowe wyrazy.</w:t>
      </w:r>
    </w:p>
    <w:p w:rsidR="00FD39D6" w:rsidRPr="00AE6CDF" w:rsidRDefault="00FD39D6" w:rsidP="00FD39D6">
      <w:pPr>
        <w:pStyle w:val="Bezodstpw"/>
        <w:jc w:val="both"/>
        <w:rPr>
          <w:rFonts w:ascii="Times New Roman" w:hAnsi="Times New Roman" w:cs="Times New Roman"/>
          <w:sz w:val="24"/>
          <w:szCs w:val="24"/>
          <w:shd w:val="clear" w:color="auto" w:fill="FFFFFF"/>
        </w:rPr>
      </w:pPr>
    </w:p>
    <w:p w:rsidR="00FD39D6" w:rsidRPr="00AE6CDF" w:rsidRDefault="00FD39D6" w:rsidP="00FD39D6">
      <w:pPr>
        <w:pStyle w:val="Bezodstpw"/>
        <w:jc w:val="both"/>
        <w:rPr>
          <w:rFonts w:ascii="Times New Roman" w:hAnsi="Times New Roman" w:cs="Times New Roman"/>
          <w:sz w:val="24"/>
          <w:szCs w:val="24"/>
        </w:rPr>
      </w:pPr>
      <w:r w:rsidRPr="00AE6CDF">
        <w:rPr>
          <w:rFonts w:ascii="Times New Roman" w:hAnsi="Times New Roman" w:cs="Times New Roman"/>
          <w:b/>
          <w:sz w:val="24"/>
          <w:szCs w:val="24"/>
          <w:shd w:val="clear" w:color="auto" w:fill="FFFFFF"/>
        </w:rPr>
        <w:t>Zaburzenia orientacji przestrzennej</w:t>
      </w:r>
      <w:r w:rsidRPr="00AE6CDF">
        <w:rPr>
          <w:rFonts w:ascii="Times New Roman" w:hAnsi="Times New Roman" w:cs="Times New Roman"/>
          <w:sz w:val="24"/>
          <w:szCs w:val="24"/>
          <w:shd w:val="clear" w:color="auto" w:fill="FFFFFF"/>
        </w:rPr>
        <w:t xml:space="preserve"> są to trudności w określeniu i odróżnieniu stron w   odniesieniu do </w:t>
      </w:r>
      <w:r w:rsidRPr="00AE6CDF">
        <w:rPr>
          <w:rFonts w:ascii="Times New Roman" w:hAnsi="Times New Roman" w:cs="Times New Roman"/>
          <w:sz w:val="24"/>
          <w:szCs w:val="24"/>
        </w:rPr>
        <w:t>schematu własnego ciała oraz w przestrzeni</w:t>
      </w:r>
      <w:r w:rsidRPr="00AE6CDF">
        <w:rPr>
          <w:rFonts w:ascii="Times New Roman" w:hAnsi="Times New Roman" w:cs="Times New Roman"/>
          <w:sz w:val="24"/>
          <w:szCs w:val="24"/>
          <w:shd w:val="clear" w:color="auto" w:fill="FFFFFF"/>
        </w:rPr>
        <w:t>. Dzieci z zaburzoną orientacją przestrzenną mogą mieć problemy ze wskazaniem prawej i lewej strony, a także trudności z umiejscowieniem przedmiotów w odpowiedni sposób do modelu, np. nad, pod, za, obok, w, na.</w:t>
      </w:r>
    </w:p>
    <w:p w:rsidR="00FD39D6" w:rsidRPr="00AE6CDF" w:rsidRDefault="00FD39D6" w:rsidP="00813271">
      <w:pPr>
        <w:pStyle w:val="Bezodstpw"/>
        <w:jc w:val="both"/>
        <w:rPr>
          <w:rFonts w:ascii="Times New Roman" w:hAnsi="Times New Roman" w:cs="Times New Roman"/>
          <w:sz w:val="24"/>
          <w:szCs w:val="24"/>
        </w:rPr>
      </w:pPr>
    </w:p>
    <w:p w:rsidR="0088566E" w:rsidRDefault="00AE6CDF" w:rsidP="0088566E">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rPr>
        <w:t>Alalia</w:t>
      </w:r>
      <w:r w:rsidR="0088566E" w:rsidRPr="00AE6CDF">
        <w:rPr>
          <w:rFonts w:ascii="Times New Roman" w:hAnsi="Times New Roman" w:cs="Times New Roman"/>
          <w:sz w:val="24"/>
          <w:szCs w:val="24"/>
        </w:rPr>
        <w:t xml:space="preserve"> – zaburzenie mowy</w:t>
      </w:r>
      <w:r w:rsidR="0088566E" w:rsidRPr="00AE6CDF">
        <w:rPr>
          <w:rFonts w:ascii="Times New Roman" w:hAnsi="Times New Roman" w:cs="Times New Roman"/>
          <w:sz w:val="24"/>
          <w:szCs w:val="24"/>
          <w:shd w:val="clear" w:color="auto" w:fill="FFFFFF"/>
        </w:rPr>
        <w:t xml:space="preserve"> w procesie rozwoju językowym dziecka</w:t>
      </w:r>
      <w:r w:rsidR="0088566E" w:rsidRPr="00AE6CDF">
        <w:rPr>
          <w:rFonts w:ascii="Times New Roman" w:hAnsi="Times New Roman" w:cs="Times New Roman"/>
          <w:sz w:val="24"/>
          <w:szCs w:val="24"/>
        </w:rPr>
        <w:t xml:space="preserve">, polegające na opóźnieniu </w:t>
      </w:r>
      <w:r w:rsidR="0088566E" w:rsidRPr="00AE6CDF">
        <w:rPr>
          <w:rFonts w:ascii="Times New Roman" w:hAnsi="Times New Roman" w:cs="Times New Roman"/>
          <w:sz w:val="24"/>
          <w:szCs w:val="24"/>
          <w:shd w:val="clear" w:color="auto" w:fill="FFFFFF"/>
        </w:rPr>
        <w:t xml:space="preserve">w rozumieniu lub nadawaniu mowy, przy zachowanym prawidłowym słuchu oraz normie intelektualnej. </w:t>
      </w:r>
      <w:r w:rsidR="0088566E" w:rsidRPr="00AE6CDF">
        <w:rPr>
          <w:rFonts w:ascii="Times New Roman" w:hAnsi="Times New Roman" w:cs="Times New Roman"/>
          <w:sz w:val="24"/>
          <w:szCs w:val="24"/>
          <w:shd w:val="clear" w:color="auto" w:fill="FFFFFF"/>
        </w:rPr>
        <w:br/>
      </w:r>
      <w:r w:rsidR="0088566E" w:rsidRPr="00AE6CDF">
        <w:rPr>
          <w:rFonts w:ascii="Times New Roman" w:hAnsi="Times New Roman" w:cs="Times New Roman"/>
          <w:sz w:val="24"/>
          <w:szCs w:val="24"/>
          <w:shd w:val="clear" w:color="auto" w:fill="FFFFFF"/>
        </w:rPr>
        <w:br/>
      </w:r>
      <w:proofErr w:type="spellStart"/>
      <w:r w:rsidRPr="00AE6CDF">
        <w:rPr>
          <w:rFonts w:ascii="Times New Roman" w:hAnsi="Times New Roman" w:cs="Times New Roman"/>
          <w:b/>
          <w:sz w:val="24"/>
          <w:szCs w:val="24"/>
          <w:shd w:val="clear" w:color="auto" w:fill="FFFFFF"/>
        </w:rPr>
        <w:t>Dyslalia</w:t>
      </w:r>
      <w:proofErr w:type="spellEnd"/>
      <w:r w:rsidR="0088566E" w:rsidRPr="00AE6CDF">
        <w:rPr>
          <w:rFonts w:ascii="Times New Roman" w:hAnsi="Times New Roman" w:cs="Times New Roman"/>
          <w:sz w:val="24"/>
          <w:szCs w:val="24"/>
          <w:shd w:val="clear" w:color="auto" w:fill="FFFFFF"/>
        </w:rPr>
        <w:t xml:space="preserve"> – zaburzenie mowy, polegające na nieprawidłowej realizacji głosek. Wymowa </w:t>
      </w:r>
      <w:r>
        <w:rPr>
          <w:rFonts w:ascii="Times New Roman" w:hAnsi="Times New Roman" w:cs="Times New Roman"/>
          <w:sz w:val="24"/>
          <w:szCs w:val="24"/>
          <w:shd w:val="clear" w:color="auto" w:fill="FFFFFF"/>
        </w:rPr>
        <w:t>d</w:t>
      </w:r>
      <w:r w:rsidR="0088566E" w:rsidRPr="00AE6CDF">
        <w:rPr>
          <w:rFonts w:ascii="Times New Roman" w:hAnsi="Times New Roman" w:cs="Times New Roman"/>
          <w:sz w:val="24"/>
          <w:szCs w:val="24"/>
          <w:shd w:val="clear" w:color="auto" w:fill="FFFFFF"/>
        </w:rPr>
        <w:t>ziecka charakteryzuje się elizją (opuszczaniem), substytucją (zamienianiem) lub deformacją</w:t>
      </w:r>
      <w:r>
        <w:rPr>
          <w:rFonts w:ascii="Times New Roman" w:hAnsi="Times New Roman" w:cs="Times New Roman"/>
          <w:sz w:val="24"/>
          <w:szCs w:val="24"/>
          <w:shd w:val="clear" w:color="auto" w:fill="FFFFFF"/>
        </w:rPr>
        <w:t xml:space="preserve"> (zniekształceniem) głosek.</w:t>
      </w:r>
    </w:p>
    <w:p w:rsidR="00AE6CDF" w:rsidRPr="00AE6CDF" w:rsidRDefault="00AE6CDF" w:rsidP="0088566E">
      <w:pPr>
        <w:pStyle w:val="Bezodstpw"/>
        <w:jc w:val="both"/>
        <w:rPr>
          <w:rFonts w:ascii="Times New Roman" w:hAnsi="Times New Roman" w:cs="Times New Roman"/>
          <w:sz w:val="24"/>
          <w:szCs w:val="24"/>
          <w:shd w:val="clear" w:color="auto" w:fill="FFFFFF"/>
        </w:rPr>
      </w:pPr>
    </w:p>
    <w:p w:rsidR="0088566E" w:rsidRPr="00AE6CDF" w:rsidRDefault="00AE6CDF" w:rsidP="0088566E">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shd w:val="clear" w:color="auto" w:fill="FFFFFF"/>
        </w:rPr>
        <w:t xml:space="preserve">Wymowa </w:t>
      </w:r>
      <w:proofErr w:type="spellStart"/>
      <w:r w:rsidRPr="00AE6CDF">
        <w:rPr>
          <w:rFonts w:ascii="Times New Roman" w:hAnsi="Times New Roman" w:cs="Times New Roman"/>
          <w:b/>
          <w:sz w:val="24"/>
          <w:szCs w:val="24"/>
          <w:shd w:val="clear" w:color="auto" w:fill="FFFFFF"/>
        </w:rPr>
        <w:t>interdentalna</w:t>
      </w:r>
      <w:proofErr w:type="spellEnd"/>
      <w:r w:rsidR="0088566E" w:rsidRPr="00AE6CDF">
        <w:rPr>
          <w:rFonts w:ascii="Times New Roman" w:hAnsi="Times New Roman" w:cs="Times New Roman"/>
          <w:sz w:val="24"/>
          <w:szCs w:val="24"/>
          <w:shd w:val="clear" w:color="auto" w:fill="FFFFFF"/>
        </w:rPr>
        <w:t xml:space="preserve"> – wada wymowy, w której język wsuwany jest między zęby w linii środkowej lub bocznej. Występuje najczęściej w wymowie głosek </w:t>
      </w:r>
      <w:proofErr w:type="spellStart"/>
      <w:r w:rsidR="0088566E" w:rsidRPr="00AE6CDF">
        <w:rPr>
          <w:rFonts w:ascii="Times New Roman" w:hAnsi="Times New Roman" w:cs="Times New Roman"/>
          <w:sz w:val="24"/>
          <w:szCs w:val="24"/>
          <w:shd w:val="clear" w:color="auto" w:fill="FFFFFF"/>
        </w:rPr>
        <w:t>dentalizowanych</w:t>
      </w:r>
      <w:proofErr w:type="spellEnd"/>
      <w:r w:rsidR="0088566E" w:rsidRPr="00AE6CDF">
        <w:rPr>
          <w:rFonts w:ascii="Times New Roman" w:hAnsi="Times New Roman" w:cs="Times New Roman"/>
          <w:sz w:val="24"/>
          <w:szCs w:val="24"/>
          <w:shd w:val="clear" w:color="auto" w:fill="FFFFFF"/>
        </w:rPr>
        <w:t>, czyli takich, w których potrzebne jest zbliżenie siekaczy górnych i dolnych.</w:t>
      </w:r>
    </w:p>
    <w:p w:rsidR="0088566E" w:rsidRPr="00AE6CDF" w:rsidRDefault="0088566E" w:rsidP="0088566E">
      <w:pPr>
        <w:pStyle w:val="Bezodstpw"/>
        <w:jc w:val="both"/>
        <w:rPr>
          <w:rFonts w:ascii="Times New Roman" w:hAnsi="Times New Roman" w:cs="Times New Roman"/>
          <w:sz w:val="24"/>
          <w:szCs w:val="24"/>
          <w:shd w:val="clear" w:color="auto" w:fill="FFFFFF"/>
        </w:rPr>
      </w:pPr>
    </w:p>
    <w:p w:rsidR="0088566E" w:rsidRPr="00AE6CDF" w:rsidRDefault="00AE6CDF" w:rsidP="0088566E">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b/>
          <w:sz w:val="24"/>
          <w:szCs w:val="24"/>
          <w:shd w:val="clear" w:color="auto" w:fill="FFFFFF"/>
        </w:rPr>
        <w:t>Pionizacja języka</w:t>
      </w:r>
      <w:r w:rsidR="0088566E" w:rsidRPr="00AE6CDF">
        <w:rPr>
          <w:rFonts w:ascii="Times New Roman" w:hAnsi="Times New Roman" w:cs="Times New Roman"/>
          <w:sz w:val="24"/>
          <w:szCs w:val="24"/>
          <w:shd w:val="clear" w:color="auto" w:fill="FFFFFF"/>
        </w:rPr>
        <w:t xml:space="preserve"> – umiejętność podnoszenia języka do góry do głosek „t, d, n, l”, która kształtuje się do 3 roku życia. Jej brak skutkuje wymową </w:t>
      </w:r>
      <w:proofErr w:type="spellStart"/>
      <w:r w:rsidR="0088566E" w:rsidRPr="00AE6CDF">
        <w:rPr>
          <w:rFonts w:ascii="Times New Roman" w:hAnsi="Times New Roman" w:cs="Times New Roman"/>
          <w:sz w:val="24"/>
          <w:szCs w:val="24"/>
          <w:shd w:val="clear" w:color="auto" w:fill="FFFFFF"/>
        </w:rPr>
        <w:t>międzyzębową</w:t>
      </w:r>
      <w:proofErr w:type="spellEnd"/>
      <w:r w:rsidR="0088566E" w:rsidRPr="00AE6CDF">
        <w:rPr>
          <w:rFonts w:ascii="Times New Roman" w:hAnsi="Times New Roman" w:cs="Times New Roman"/>
          <w:sz w:val="24"/>
          <w:szCs w:val="24"/>
          <w:shd w:val="clear" w:color="auto" w:fill="FFFFFF"/>
        </w:rPr>
        <w:t xml:space="preserve"> powyższych głosek lub zastępowaniem je innymi głoskami.</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88566E" w:rsidP="0088566E">
      <w:pPr>
        <w:pStyle w:val="Bezodstpw"/>
        <w:jc w:val="both"/>
        <w:rPr>
          <w:rFonts w:ascii="Times New Roman" w:hAnsi="Times New Roman" w:cs="Times New Roman"/>
          <w:sz w:val="24"/>
          <w:szCs w:val="24"/>
        </w:rPr>
      </w:pPr>
      <w:proofErr w:type="spellStart"/>
      <w:r w:rsidRPr="00AE6CDF">
        <w:rPr>
          <w:rStyle w:val="Pogrubienie"/>
          <w:rFonts w:ascii="Times New Roman" w:hAnsi="Times New Roman" w:cs="Times New Roman"/>
          <w:sz w:val="24"/>
          <w:szCs w:val="24"/>
          <w:bdr w:val="none" w:sz="0" w:space="0" w:color="auto" w:frame="1"/>
        </w:rPr>
        <w:t>Pararotacyzm</w:t>
      </w:r>
      <w:proofErr w:type="spellEnd"/>
      <w:r w:rsidRPr="00AE6CDF">
        <w:rPr>
          <w:rFonts w:ascii="Times New Roman" w:hAnsi="Times New Roman" w:cs="Times New Roman"/>
          <w:sz w:val="24"/>
          <w:szCs w:val="24"/>
        </w:rPr>
        <w:t xml:space="preserve"> – jest to wada wymowy polegająca na zastępowaniu głoski „r” innymi głoskami wymawianymi prawidłowo np.: j, l, (np. ryba – </w:t>
      </w:r>
      <w:proofErr w:type="spellStart"/>
      <w:r w:rsidRPr="00AE6CDF">
        <w:rPr>
          <w:rFonts w:ascii="Times New Roman" w:hAnsi="Times New Roman" w:cs="Times New Roman"/>
          <w:sz w:val="24"/>
          <w:szCs w:val="24"/>
        </w:rPr>
        <w:t>lyba</w:t>
      </w:r>
      <w:proofErr w:type="spellEnd"/>
      <w:r w:rsidRPr="00AE6CDF">
        <w:rPr>
          <w:rFonts w:ascii="Times New Roman" w:hAnsi="Times New Roman" w:cs="Times New Roman"/>
          <w:sz w:val="24"/>
          <w:szCs w:val="24"/>
        </w:rPr>
        <w:t xml:space="preserve">,  rower – </w:t>
      </w:r>
      <w:proofErr w:type="spellStart"/>
      <w:r w:rsidRPr="00AE6CDF">
        <w:rPr>
          <w:rFonts w:ascii="Times New Roman" w:hAnsi="Times New Roman" w:cs="Times New Roman"/>
          <w:sz w:val="24"/>
          <w:szCs w:val="24"/>
        </w:rPr>
        <w:t>jowej</w:t>
      </w:r>
      <w:proofErr w:type="spellEnd"/>
      <w:r w:rsidRPr="00AE6CDF">
        <w:rPr>
          <w:rFonts w:ascii="Times New Roman" w:hAnsi="Times New Roman" w:cs="Times New Roman"/>
          <w:sz w:val="24"/>
          <w:szCs w:val="24"/>
        </w:rPr>
        <w:t>). Spowodowana jest niesprawnym czubkiem języka, który nie może drgać albo unosić się do góry.</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88566E" w:rsidP="0088566E">
      <w:pPr>
        <w:pStyle w:val="Bezodstpw"/>
        <w:jc w:val="both"/>
        <w:rPr>
          <w:rFonts w:ascii="Times New Roman" w:hAnsi="Times New Roman" w:cs="Times New Roman"/>
          <w:sz w:val="24"/>
          <w:szCs w:val="24"/>
          <w:shd w:val="clear" w:color="auto" w:fill="FFFFFF"/>
        </w:rPr>
      </w:pPr>
      <w:r w:rsidRPr="00AE6CDF">
        <w:rPr>
          <w:rStyle w:val="Pogrubienie"/>
          <w:rFonts w:ascii="Times New Roman" w:hAnsi="Times New Roman" w:cs="Times New Roman"/>
          <w:sz w:val="24"/>
          <w:szCs w:val="24"/>
          <w:bdr w:val="none" w:sz="0" w:space="0" w:color="auto" w:frame="1"/>
          <w:shd w:val="clear" w:color="auto" w:fill="FFFFFF"/>
        </w:rPr>
        <w:t>Elizja głoski</w:t>
      </w:r>
      <w:r w:rsidRPr="00AE6CDF">
        <w:rPr>
          <w:rFonts w:ascii="Times New Roman" w:hAnsi="Times New Roman" w:cs="Times New Roman"/>
          <w:sz w:val="24"/>
          <w:szCs w:val="24"/>
          <w:shd w:val="clear" w:color="auto" w:fill="FFFFFF"/>
        </w:rPr>
        <w:t xml:space="preserve"> – jest to brak wymawiania głoski w wyrazie np.: </w:t>
      </w:r>
      <w:proofErr w:type="spellStart"/>
      <w:r w:rsidRPr="00AE6CDF">
        <w:rPr>
          <w:rFonts w:ascii="Times New Roman" w:hAnsi="Times New Roman" w:cs="Times New Roman"/>
          <w:sz w:val="24"/>
          <w:szCs w:val="24"/>
          <w:shd w:val="clear" w:color="auto" w:fill="FFFFFF"/>
        </w:rPr>
        <w:t>foka-oka</w:t>
      </w:r>
      <w:proofErr w:type="spellEnd"/>
      <w:r w:rsidRPr="00AE6CDF">
        <w:rPr>
          <w:rFonts w:ascii="Times New Roman" w:hAnsi="Times New Roman" w:cs="Times New Roman"/>
          <w:sz w:val="24"/>
          <w:szCs w:val="24"/>
          <w:shd w:val="clear" w:color="auto" w:fill="FFFFFF"/>
        </w:rPr>
        <w:t xml:space="preserve">, </w:t>
      </w:r>
    </w:p>
    <w:p w:rsidR="00AE6CDF" w:rsidRDefault="00AE6CDF" w:rsidP="0088566E">
      <w:pPr>
        <w:pStyle w:val="Bezodstpw"/>
        <w:jc w:val="both"/>
        <w:rPr>
          <w:rStyle w:val="Pogrubienie"/>
          <w:rFonts w:ascii="Times New Roman" w:hAnsi="Times New Roman" w:cs="Times New Roman"/>
          <w:sz w:val="24"/>
          <w:szCs w:val="24"/>
          <w:bdr w:val="none" w:sz="0" w:space="0" w:color="auto" w:frame="1"/>
          <w:shd w:val="clear" w:color="auto" w:fill="FFFFFF"/>
        </w:rPr>
      </w:pPr>
    </w:p>
    <w:p w:rsidR="0088566E" w:rsidRPr="00AE6CDF" w:rsidRDefault="0088566E" w:rsidP="0088566E">
      <w:pPr>
        <w:pStyle w:val="Bezodstpw"/>
        <w:jc w:val="both"/>
        <w:rPr>
          <w:rFonts w:ascii="Times New Roman" w:hAnsi="Times New Roman" w:cs="Times New Roman"/>
          <w:sz w:val="24"/>
          <w:szCs w:val="24"/>
          <w:shd w:val="clear" w:color="auto" w:fill="FFFFFF"/>
        </w:rPr>
      </w:pPr>
      <w:r w:rsidRPr="00AE6CDF">
        <w:rPr>
          <w:rStyle w:val="Pogrubienie"/>
          <w:rFonts w:ascii="Times New Roman" w:hAnsi="Times New Roman" w:cs="Times New Roman"/>
          <w:sz w:val="24"/>
          <w:szCs w:val="24"/>
          <w:bdr w:val="none" w:sz="0" w:space="0" w:color="auto" w:frame="1"/>
          <w:shd w:val="clear" w:color="auto" w:fill="FFFFFF"/>
        </w:rPr>
        <w:t>Metateza głoski</w:t>
      </w:r>
      <w:r w:rsidRPr="00AE6CDF">
        <w:rPr>
          <w:rFonts w:ascii="Times New Roman" w:hAnsi="Times New Roman" w:cs="Times New Roman"/>
          <w:sz w:val="24"/>
          <w:szCs w:val="24"/>
          <w:shd w:val="clear" w:color="auto" w:fill="FFFFFF"/>
        </w:rPr>
        <w:t> – jest to przestawienie głoski wewnątrz wyrazu np.: balon-</w:t>
      </w:r>
      <w:proofErr w:type="spellStart"/>
      <w:r w:rsidRPr="00AE6CDF">
        <w:rPr>
          <w:rFonts w:ascii="Times New Roman" w:hAnsi="Times New Roman" w:cs="Times New Roman"/>
          <w:sz w:val="24"/>
          <w:szCs w:val="24"/>
          <w:shd w:val="clear" w:color="auto" w:fill="FFFFFF"/>
        </w:rPr>
        <w:t>banol</w:t>
      </w:r>
      <w:proofErr w:type="spellEnd"/>
      <w:r w:rsidRPr="00AE6CDF">
        <w:rPr>
          <w:rFonts w:ascii="Times New Roman" w:hAnsi="Times New Roman" w:cs="Times New Roman"/>
          <w:sz w:val="24"/>
          <w:szCs w:val="24"/>
          <w:shd w:val="clear" w:color="auto" w:fill="FFFFFF"/>
        </w:rPr>
        <w:t xml:space="preserve">. </w:t>
      </w:r>
    </w:p>
    <w:p w:rsidR="0088566E" w:rsidRPr="00AE6CDF" w:rsidRDefault="0088566E" w:rsidP="0088566E">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sz w:val="24"/>
          <w:szCs w:val="24"/>
          <w:shd w:val="clear" w:color="auto" w:fill="FFFFFF"/>
        </w:rPr>
        <w:t>Redukcja grupy spółgłoskowej- jest to uproszczenie wyrazu poprzez opuszczenie spółgłoski tam, gdzie w wyrazie występują obok siebie spółgłoski pomiędzy, którymi nie ma samogłoski np.: dzbanek-banek, dzwonek-wonek.</w:t>
      </w:r>
    </w:p>
    <w:p w:rsidR="0088566E" w:rsidRPr="00AE6CDF" w:rsidRDefault="0088566E" w:rsidP="0088566E">
      <w:pPr>
        <w:pStyle w:val="Bezodstpw"/>
        <w:jc w:val="both"/>
        <w:rPr>
          <w:rFonts w:ascii="Times New Roman" w:hAnsi="Times New Roman" w:cs="Times New Roman"/>
          <w:sz w:val="24"/>
          <w:szCs w:val="24"/>
          <w:shd w:val="clear" w:color="auto" w:fill="FFFFFF"/>
        </w:rPr>
      </w:pPr>
      <w:r w:rsidRPr="00AE6CDF">
        <w:rPr>
          <w:rFonts w:ascii="Times New Roman" w:hAnsi="Times New Roman" w:cs="Times New Roman"/>
          <w:sz w:val="24"/>
          <w:szCs w:val="24"/>
          <w:shd w:val="clear" w:color="auto" w:fill="FFFFFF"/>
        </w:rPr>
        <w:t xml:space="preserve">Substytucja głoski – jest to zastępowanie głoski inną głoską np.: woda- </w:t>
      </w:r>
      <w:proofErr w:type="spellStart"/>
      <w:r w:rsidRPr="00AE6CDF">
        <w:rPr>
          <w:rFonts w:ascii="Times New Roman" w:hAnsi="Times New Roman" w:cs="Times New Roman"/>
          <w:sz w:val="24"/>
          <w:szCs w:val="24"/>
          <w:shd w:val="clear" w:color="auto" w:fill="FFFFFF"/>
        </w:rPr>
        <w:t>łoda</w:t>
      </w:r>
      <w:proofErr w:type="spellEnd"/>
      <w:r w:rsidRPr="00AE6CDF">
        <w:rPr>
          <w:rFonts w:ascii="Times New Roman" w:hAnsi="Times New Roman" w:cs="Times New Roman"/>
          <w:sz w:val="24"/>
          <w:szCs w:val="24"/>
          <w:shd w:val="clear" w:color="auto" w:fill="FFFFFF"/>
        </w:rPr>
        <w:t xml:space="preserve"> ( w-ł),   komin-</w:t>
      </w:r>
      <w:proofErr w:type="spellStart"/>
      <w:r w:rsidRPr="00AE6CDF">
        <w:rPr>
          <w:rFonts w:ascii="Times New Roman" w:hAnsi="Times New Roman" w:cs="Times New Roman"/>
          <w:sz w:val="24"/>
          <w:szCs w:val="24"/>
          <w:shd w:val="clear" w:color="auto" w:fill="FFFFFF"/>
        </w:rPr>
        <w:t>tomin</w:t>
      </w:r>
      <w:proofErr w:type="spellEnd"/>
      <w:r w:rsidRPr="00AE6CDF">
        <w:rPr>
          <w:rFonts w:ascii="Times New Roman" w:hAnsi="Times New Roman" w:cs="Times New Roman"/>
          <w:sz w:val="24"/>
          <w:szCs w:val="24"/>
          <w:shd w:val="clear" w:color="auto" w:fill="FFFFFF"/>
        </w:rPr>
        <w:t xml:space="preserve">  (k-t),</w:t>
      </w:r>
      <w:proofErr w:type="spellStart"/>
      <w:r w:rsidRPr="00AE6CDF">
        <w:rPr>
          <w:rFonts w:ascii="Times New Roman" w:hAnsi="Times New Roman" w:cs="Times New Roman"/>
          <w:sz w:val="24"/>
          <w:szCs w:val="24"/>
          <w:shd w:val="clear" w:color="auto" w:fill="FFFFFF"/>
        </w:rPr>
        <w:t>głowa-dłowa</w:t>
      </w:r>
      <w:proofErr w:type="spellEnd"/>
      <w:r w:rsidRPr="00AE6CDF">
        <w:rPr>
          <w:rFonts w:ascii="Times New Roman" w:hAnsi="Times New Roman" w:cs="Times New Roman"/>
          <w:sz w:val="24"/>
          <w:szCs w:val="24"/>
          <w:shd w:val="clear" w:color="auto" w:fill="FFFFFF"/>
        </w:rPr>
        <w:t xml:space="preserve"> (g-d), mysz-</w:t>
      </w:r>
      <w:proofErr w:type="spellStart"/>
      <w:r w:rsidRPr="00AE6CDF">
        <w:rPr>
          <w:rFonts w:ascii="Times New Roman" w:hAnsi="Times New Roman" w:cs="Times New Roman"/>
          <w:sz w:val="24"/>
          <w:szCs w:val="24"/>
          <w:shd w:val="clear" w:color="auto" w:fill="FFFFFF"/>
        </w:rPr>
        <w:t>mys</w:t>
      </w:r>
      <w:proofErr w:type="spellEnd"/>
      <w:r w:rsidRPr="00AE6CDF">
        <w:rPr>
          <w:rFonts w:ascii="Times New Roman" w:hAnsi="Times New Roman" w:cs="Times New Roman"/>
          <w:sz w:val="24"/>
          <w:szCs w:val="24"/>
          <w:shd w:val="clear" w:color="auto" w:fill="FFFFFF"/>
        </w:rPr>
        <w:t xml:space="preserve"> (</w:t>
      </w:r>
      <w:proofErr w:type="spellStart"/>
      <w:r w:rsidRPr="00AE6CDF">
        <w:rPr>
          <w:rFonts w:ascii="Times New Roman" w:hAnsi="Times New Roman" w:cs="Times New Roman"/>
          <w:sz w:val="24"/>
          <w:szCs w:val="24"/>
          <w:shd w:val="clear" w:color="auto" w:fill="FFFFFF"/>
        </w:rPr>
        <w:t>sz</w:t>
      </w:r>
      <w:proofErr w:type="spellEnd"/>
      <w:r w:rsidRPr="00AE6CDF">
        <w:rPr>
          <w:rFonts w:ascii="Times New Roman" w:hAnsi="Times New Roman" w:cs="Times New Roman"/>
          <w:sz w:val="24"/>
          <w:szCs w:val="24"/>
          <w:shd w:val="clear" w:color="auto" w:fill="FFFFFF"/>
        </w:rPr>
        <w:t>-s).</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AE6CDF" w:rsidP="0088566E">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Niedokształcenie mowy o typie afazji</w:t>
      </w:r>
      <w:r w:rsidR="0088566E" w:rsidRPr="00AE6CDF">
        <w:rPr>
          <w:rFonts w:ascii="Times New Roman" w:hAnsi="Times New Roman" w:cs="Times New Roman"/>
          <w:sz w:val="24"/>
          <w:szCs w:val="24"/>
        </w:rPr>
        <w:t xml:space="preserve"> – zaburzenie mowy wskutek schorzeń neurologicznych zaistniałych w okresie kształtowania się mowy (od 2- 6 roku życia), w wyniku których następuje częściowa utrata nabytych sprawności językowych  i trudności w dalszym rozwoju mowy.</w:t>
      </w:r>
    </w:p>
    <w:p w:rsidR="0088566E" w:rsidRPr="00AE6CDF" w:rsidRDefault="0088566E" w:rsidP="0088566E">
      <w:pPr>
        <w:pStyle w:val="Bezodstpw"/>
        <w:jc w:val="both"/>
        <w:rPr>
          <w:rFonts w:ascii="Times New Roman" w:hAnsi="Times New Roman" w:cs="Times New Roman"/>
          <w:sz w:val="24"/>
          <w:szCs w:val="24"/>
        </w:rPr>
      </w:pPr>
    </w:p>
    <w:p w:rsidR="0088566E" w:rsidRPr="00AE6CDF" w:rsidRDefault="00AE6CDF" w:rsidP="00813271">
      <w:pPr>
        <w:pStyle w:val="Bezodstpw"/>
        <w:jc w:val="both"/>
        <w:rPr>
          <w:rFonts w:ascii="Times New Roman" w:hAnsi="Times New Roman" w:cs="Times New Roman"/>
          <w:sz w:val="24"/>
          <w:szCs w:val="24"/>
        </w:rPr>
      </w:pPr>
      <w:r w:rsidRPr="00AE6CDF">
        <w:rPr>
          <w:rFonts w:ascii="Times New Roman" w:hAnsi="Times New Roman" w:cs="Times New Roman"/>
          <w:b/>
          <w:sz w:val="24"/>
          <w:szCs w:val="24"/>
        </w:rPr>
        <w:t>Afazja dziecięca</w:t>
      </w:r>
      <w:r w:rsidR="0088566E" w:rsidRPr="00AE6CDF">
        <w:rPr>
          <w:rFonts w:ascii="Times New Roman" w:hAnsi="Times New Roman" w:cs="Times New Roman"/>
          <w:sz w:val="24"/>
          <w:szCs w:val="24"/>
        </w:rPr>
        <w:t xml:space="preserve"> - jest utratą wykształconych sprawności językowych na skutek uszkodzenia mózgu w okresie po 6 roku życia, co prowadzi do całkowitej lub częściowej utraty nabyt</w:t>
      </w:r>
      <w:r>
        <w:rPr>
          <w:rFonts w:ascii="Times New Roman" w:hAnsi="Times New Roman" w:cs="Times New Roman"/>
          <w:sz w:val="24"/>
          <w:szCs w:val="24"/>
        </w:rPr>
        <w:t>ych zdolności rozumienia mowy (</w:t>
      </w:r>
      <w:r w:rsidR="0088566E" w:rsidRPr="00AE6CDF">
        <w:rPr>
          <w:rFonts w:ascii="Times New Roman" w:hAnsi="Times New Roman" w:cs="Times New Roman"/>
          <w:sz w:val="24"/>
          <w:szCs w:val="24"/>
        </w:rPr>
        <w:t>zaburzenia r</w:t>
      </w:r>
      <w:r>
        <w:rPr>
          <w:rFonts w:ascii="Times New Roman" w:hAnsi="Times New Roman" w:cs="Times New Roman"/>
          <w:sz w:val="24"/>
          <w:szCs w:val="24"/>
        </w:rPr>
        <w:t>ozumienia mowy) lub nadawania (</w:t>
      </w:r>
      <w:r w:rsidR="0088566E" w:rsidRPr="00AE6CDF">
        <w:rPr>
          <w:rFonts w:ascii="Times New Roman" w:hAnsi="Times New Roman" w:cs="Times New Roman"/>
          <w:sz w:val="24"/>
          <w:szCs w:val="24"/>
        </w:rPr>
        <w:t xml:space="preserve">zaburzenia ekspresji mowy). </w:t>
      </w:r>
      <w:bookmarkStart w:id="0" w:name="_GoBack"/>
      <w:bookmarkEnd w:id="0"/>
    </w:p>
    <w:sectPr w:rsidR="0088566E" w:rsidRPr="00AE6CDF" w:rsidSect="0024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
  <w:rsids>
    <w:rsidRoot w:val="00813271"/>
    <w:rsid w:val="0024373A"/>
    <w:rsid w:val="0025637B"/>
    <w:rsid w:val="00276996"/>
    <w:rsid w:val="00490D7B"/>
    <w:rsid w:val="00813271"/>
    <w:rsid w:val="00863430"/>
    <w:rsid w:val="0088566E"/>
    <w:rsid w:val="00AD7ADD"/>
    <w:rsid w:val="00AE6CDF"/>
    <w:rsid w:val="00B91365"/>
    <w:rsid w:val="00C10FF8"/>
    <w:rsid w:val="00FD39D6"/>
    <w:rsid w:val="00FE0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2"/>
        <w:sz w:val="22"/>
        <w:szCs w:val="22"/>
        <w:u w:val="single"/>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271"/>
    <w:rPr>
      <w:rFonts w:cstheme="minorBidi"/>
      <w:kern w:val="0"/>
      <w:u w: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32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3271"/>
    <w:rPr>
      <w:b/>
      <w:bCs/>
    </w:rPr>
  </w:style>
  <w:style w:type="character" w:styleId="Hipercze">
    <w:name w:val="Hyperlink"/>
    <w:basedOn w:val="Domylnaczcionkaakapitu"/>
    <w:uiPriority w:val="99"/>
    <w:semiHidden/>
    <w:unhideWhenUsed/>
    <w:rsid w:val="00813271"/>
    <w:rPr>
      <w:color w:val="0000FF"/>
      <w:u w:val="single"/>
    </w:rPr>
  </w:style>
  <w:style w:type="paragraph" w:styleId="Bezodstpw">
    <w:name w:val="No Spacing"/>
    <w:link w:val="BezodstpwZnak"/>
    <w:uiPriority w:val="1"/>
    <w:qFormat/>
    <w:rsid w:val="00813271"/>
    <w:pPr>
      <w:spacing w:after="0" w:line="240" w:lineRule="auto"/>
    </w:pPr>
    <w:rPr>
      <w:rFonts w:cstheme="minorBidi"/>
      <w:u w:val="none"/>
    </w:rPr>
  </w:style>
  <w:style w:type="paragraph" w:customStyle="1" w:styleId="body">
    <w:name w:val="body"/>
    <w:basedOn w:val="Normalny"/>
    <w:rsid w:val="008132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4">
    <w:name w:val="c-4"/>
    <w:basedOn w:val="Domylnaczcionkaakapitu"/>
    <w:rsid w:val="00813271"/>
    <w:rPr>
      <w:rFonts w:cs="Times New Roman"/>
    </w:rPr>
  </w:style>
  <w:style w:type="character" w:customStyle="1" w:styleId="BezodstpwZnak">
    <w:name w:val="Bez odstępów Znak"/>
    <w:link w:val="Bezodstpw"/>
    <w:uiPriority w:val="1"/>
    <w:locked/>
    <w:rsid w:val="00813271"/>
    <w:rPr>
      <w:rFonts w:cstheme="minorBidi"/>
      <w:u w:val="none"/>
    </w:rPr>
  </w:style>
  <w:style w:type="character" w:styleId="Uwydatnienie">
    <w:name w:val="Emphasis"/>
    <w:basedOn w:val="Domylnaczcionkaakapitu"/>
    <w:uiPriority w:val="20"/>
    <w:qFormat/>
    <w:rsid w:val="00813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ensis.rzeszow.pl/oferta/integracja-sensorycz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EDF4-9C3B-4C16-BA46-4BE4C134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2504</Words>
  <Characters>15024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pgajowniczek</dc:creator>
  <cp:keywords/>
  <dc:description/>
  <cp:lastModifiedBy>lenovo</cp:lastModifiedBy>
  <cp:revision>9</cp:revision>
  <cp:lastPrinted>2024-01-31T12:32:00Z</cp:lastPrinted>
  <dcterms:created xsi:type="dcterms:W3CDTF">2024-01-31T12:26:00Z</dcterms:created>
  <dcterms:modified xsi:type="dcterms:W3CDTF">2024-02-02T07:09:00Z</dcterms:modified>
</cp:coreProperties>
</file>